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drawing>
          <wp:inline distT="0" distB="0" distL="114300" distR="114300">
            <wp:extent cx="8049895" cy="6022340"/>
            <wp:effectExtent l="0" t="0" r="16510" b="8255"/>
            <wp:docPr id="1" name="Изображение 1" descr="IMG_20230110_0929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IMG_20230110_09290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049895" cy="602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Данная программа по гражданско – патриотическому направлению «Юный патриот» разработана   в  рамках законодательства Российской Федерации, как – то: с федеральным  законом  «Об  образовании в Российской Федерации» №273 – ФЗ от 21.12.2012 г., Федерального  государственного образовательного стандарта основного общего образования, утвержденного приказом  МОиН  РФ от 17 декабря 2010 г. №1897, основной образовательной программой основного общего образования ГБОУ «Тетюшская кадетская школа – интернат», и  Уставом ГБОУ «Тетюшская кадетская школа – интернат», письмом Министерства образования  и науки РФ от 11.12.2006 г. № 06 – 1844 «О примерных требованиях к программам дополнительного образования детей», с Концепцией федеральной системы подготовки граждан Российской Федерации к военной службе на период до 2020 года, законом «О воинской обязанности и военной службе» от 28 марта 1998 года № 53 – ФЗ, государственной программой «Патриотическое воспитание граждан Российской Федерации на 2016 – 2020 годы»,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Концепции патриотического воспитания детей и молодежи Республики Татарстан.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современном этапе развития нашей страны на первый план выходит задача формирования социально востребованной, конкурентноспособной, физически и духовно развитой личности, гражданина и патриота, способного выполнить свой долг перед Родиной. Патриотизм - это один из источников существования и развития общества и государства. Он зарождается как чувство еще с раннего детства, проявляясь в  заботе  о родном крае, своих близких. Но главным в нем остается – человек,  личность,  с осмысленным служению Отечеству. Можно много говорить высоких слов на тему патриотизма и  рассуждать. Но ПАТРИОТОМ может считать себя тот, кто в действительности сопричастен важнейшим проблемам страны, кто разделяет бремя ответственности за историческую судьбу своей страны, чтит и хранит память о прошлом. И здесь на первый план выходит исторический аспект, так знание истории своей Родины выступает крепким, я бы даже сказал, основным  фундаментом воспитания патриота. Еще Российский историк Н.М. Карамзин писал: «История предков всегда любопытна для тех, кто достоин  иметь Отечество».  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данной программе достижение этих целей проходит через развитие и совершенствование системы патриотического воспитания с опорой ресурсы дополнительного образования.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 дополнительного образования  строится  на основе базовых национальных  ценностей российского общества, таких как патриотизм, социальная солидарность, гражданственность, семья, здоровье, труд и творчество, наука, традиционные религии России, искусство, природа, человечество, и направлена на развитие и воспитание компетентного гражданина России, принимающего судьбу Отечества как свою личную, осознающего ответственность за настоящее и будущее своей страны, укорененного в духовных и культурных традициях многонационального народа  России.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Программа  «Юный патриот» призвана способствовать: 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развитию  целостной системы патриотического воспитания, позволяющей формировать у обучающихся высокий уровень общей культуры, патриотических чувств и сознания на основе исторических ценностей России, родного города, района и региона;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воспитанию у обучающихся любви к своей «малой» Родине, родному краю, её замечательным людям; 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формированию ответственного понимания обучающихся своего гражданского долга и конституционных обязанностей;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созданию благоприятных условий для нравственного интеллектуального и физического формирования личности ребенка и подрастающего поколения.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Особенностью  Программы</w:t>
      </w:r>
      <w:r>
        <w:rPr>
          <w:rFonts w:ascii="Times New Roman" w:hAnsi="Times New Roman" w:cs="Times New Roman"/>
          <w:sz w:val="28"/>
          <w:szCs w:val="28"/>
        </w:rPr>
        <w:t xml:space="preserve">  является ее практическая значимость, так как каждый раздел направлен на получение жизненно необходимых знаний, умений и навыков, воспитание моральных  и нравственных ценностей российского народа. </w:t>
      </w:r>
    </w:p>
    <w:p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Режим работы.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 рассчитана  по объему на 170 часов с 5 часовой недельной нагрузкой, в 5 – 9 классах.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Продолжительность одного учебного часа — 45 минут, перерыв между занятиями — 10 минут.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Срок  реализации  программы  5 лет. </w:t>
      </w:r>
      <w:r>
        <w:rPr>
          <w:rFonts w:ascii="Times New Roman" w:hAnsi="Times New Roman" w:cs="Times New Roman"/>
          <w:sz w:val="28"/>
          <w:szCs w:val="28"/>
        </w:rPr>
        <w:t>Курс обучения охватывает воспитанников 11- 15 лет.</w:t>
      </w:r>
    </w:p>
    <w:p>
      <w:pPr>
        <w:rPr>
          <w:rFonts w:ascii="Times New Roman" w:hAnsi="Times New Roman" w:cs="Times New Roman"/>
          <w:b/>
          <w:sz w:val="28"/>
          <w:szCs w:val="28"/>
        </w:rPr>
      </w:pPr>
    </w:p>
    <w:p>
      <w:pPr>
        <w:rPr>
          <w:rFonts w:ascii="Times New Roman" w:hAnsi="Times New Roman" w:cs="Times New Roman"/>
          <w:b/>
          <w:sz w:val="28"/>
          <w:szCs w:val="28"/>
        </w:rPr>
      </w:pPr>
    </w:p>
    <w:p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 программы: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Подготовка к осуществлению осознанного выбора индивидуальной образ- Воспитание  патриотизма  как важнейшей  духовно-нравственной и социальной  ценности, становление  человека, обладающего чувством национальной  гордости,  гражданского  достоинства, социальной  активности, любви к Родине, способного проявить их в созидательном процессе в интересах общества, в укреплении и совершенствовании его основ, в том числе в тех  видах  деятельности, которые связаны с его защитой, дальнейшее развитие и совершенствование системы патриотического воспитания обучающихся. 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Формирование целостного представления о мире, основанного на приобретенных знаниях, умениях и способах деятельности. 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Приобретение опыта разнообразной деятельности, опыта познания и самопознания. 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  <w:lang w:val="ru-RU"/>
        </w:rPr>
        <w:t>бразо</w:t>
      </w:r>
      <w:r>
        <w:rPr>
          <w:rFonts w:ascii="Times New Roman" w:hAnsi="Times New Roman" w:cs="Times New Roman"/>
          <w:sz w:val="28"/>
          <w:szCs w:val="28"/>
        </w:rPr>
        <w:t>вательной траектории.</w:t>
      </w:r>
    </w:p>
    <w:p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Задача  Программы: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Создать условия для проведения научно – обоснованной  управленческой и организаторской деятельности по реализации Программы.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Формировать у воспитанников качества, необходимые для гражданина, патриота своей  страны.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Разобрать и применять систему мониторинга эффективности реализации Программы.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Сформировать комплекс нормативного, правового  и организационно – методического обеспечения реализации Программы.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Совершенствовать гражданско – патриотическое  и военное воспитание воспитанников и повышать мотивацию к военной  службе.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Повысить уровень физического развития воспитанников, формировать потребность в здоровом образе жизни.</w:t>
      </w: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Механизмы  реализации Программы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будет реализовываться следующим образом: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Включения задач и мероприятий  по  гражданско – патриотическому, духовно - нравственному</w:t>
      </w:r>
      <w:r>
        <w:t xml:space="preserve">  и </w:t>
      </w:r>
      <w:r>
        <w:rPr>
          <w:rFonts w:ascii="Times New Roman" w:hAnsi="Times New Roman" w:cs="Times New Roman"/>
          <w:sz w:val="28"/>
          <w:szCs w:val="28"/>
        </w:rPr>
        <w:t>военному  воспитанию.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Активному участию воспитанников в мероприятиях, соревнованиях и конкурсах  на всех уровнях.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Дальнейшего совершенствования нормативной, учебно – методической и материальной базы школы – интерната.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Постоянного мониторинга и анализа эффективности реализации Программы и выработке  по их результатам мер, необходимых для совершенствования  проводимой деятельности. </w:t>
      </w:r>
    </w:p>
    <w:p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Реализации программы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программы рассчитана на 5 лет.</w:t>
      </w:r>
    </w:p>
    <w:p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 этап: проектный – 2018 – 2019 учебный год.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условий внедрения и проведения занятий  дополнительного образования по гражданско – патриотическому  направлению в ГБОУ «Тетюшская кадетская школа – интернат»</w:t>
      </w:r>
    </w:p>
    <w:p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Изучить нормативную базу и подзаконные акты.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Разработать, обсудить  и  утвердить  дополнительную образовательную программу «Юный патриот».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Проанализировать материально – технические  и педагогические условия реализации Программы.</w:t>
      </w:r>
    </w:p>
    <w:p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sz w:val="28"/>
          <w:szCs w:val="28"/>
        </w:rPr>
        <w:t xml:space="preserve"> этап: практические  – 2019 – 2021 учебные годы.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Цели: </w:t>
      </w:r>
      <w:r>
        <w:rPr>
          <w:rFonts w:ascii="Times New Roman" w:hAnsi="Times New Roman" w:cs="Times New Roman"/>
          <w:sz w:val="28"/>
          <w:szCs w:val="28"/>
        </w:rPr>
        <w:t xml:space="preserve"> Активная реализация Программы .</w:t>
      </w:r>
    </w:p>
    <w:p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Принимать активное участие в соревнованиях, конкурсах и смотрах по гражданско – патриотическому воспитанию.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Обогащать  и систематизировать содержание  программной деятельности.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Разрабатывать методические рекомендации по гражданско – патриотическому воспитанию.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Отрабатывать основное содержание дополнительного образования и наиболее эффективные формы и методы по реализации Программы.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Систематически проводить мониторинг реализации программы на предмет  качественного усвоения материала.</w:t>
      </w:r>
    </w:p>
    <w:p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 xml:space="preserve"> этап: аналитический – 2021 – 2022 учебные годы.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>:  Анализ и подведение итогов  на предмет эффективности реализации Программы.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>: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заседании школьного методического объединения  и на педагогическом совете проанализировать эффективность  применения Программы.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Провести коррекцию затруднений, обобщить результаты работы  и спланировать воспитательную деятельность на следующий учебный год.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</w:p>
    <w:p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Основными видами деятельности, способствующими успешной реализации программы  и  формированию ключевых компетенций у  воспитанников  являются: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1.  Участие в мероприятиях, конференциях, конкурсах, соревнованиях разного уровня.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2. Работа над проектом и защита его.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3. Работа над рефератом.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4. Участие в экскурсии.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5. Поиск информации в библиотеках.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6. Поиск информации в электронных энциклопедиях.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7. Использование информации из Интернета.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8.  Выступление с сообщением.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9. Участие в дискуссии, диспуте.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10. Брейн -  ринг.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11. Мозговой штурм.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12 Моделирование обучающих ситуаций.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13. Участие в анкетировании.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14. Проведение спортивных игр;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15. Участие в смотрах военно - патриотической работы.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16. Участие в военно - спортивных играх;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17.  Соревнования по военно - прикладным видам спорта;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18. Встречи с ветеранами Великой Отечественной войны, локальных войн и воинами  различных родов войск.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19. Проведение военно – полевых сборов. 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20. Участие в мероприятиях общегородского масштаба.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21.  Исследовательская деятельность.</w:t>
      </w:r>
    </w:p>
    <w:p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дополнительной образовательной программы «Юный патриот» по гражданско -патриотическому воспитанию:</w:t>
      </w:r>
    </w:p>
    <w:p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результате  реализации программы  обучающийся  научиться: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определять  потенциальные опасности социального характера, наиболее часто возникающие в повседневной жизни, их возможные последствия и правила личной, общественной и государственной безопасности;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понимать государственную политику противодействия терроризму;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определять, что такое патриотизм и формы его проявления; 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вести здоровый образ жизни; 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понимать основы российского законодательства об обороне государства и воинской обязанности граждан; 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объяснять  порядок первоначальной постановки на воинский учет, медицинского освидетельствования, призыва на военную службу, состав и предназначение Вооруженных Сил Российской Федерации; 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основные права и обязанности граждан до призыва на военную службу, во время прохождения военной службы и пребывания в запасе; 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основные права и обязанности обучающихся  в области гражданской ответственности;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трактовать культурно-исторические и краеведческие особенности развития города Тетюши,  Тетюшского  района и Республики Татарстан.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  правила поведения в различных ситуациях.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результате реализации программы  обучающийся  получит возможность научиться: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-  видеть проблемы;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-  ставить вопросы;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-  выдвигать гипотезы;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-  давать определение понятиям;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-классифицировать;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-  наблюдать;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-  проводить эксперименты;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-  делать умозаключения и выводы;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-  структурировать материал;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-  объяснять, доказывать и защищать свои идеи;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-  предвидеть возникновение наиболее часто встречающихся опасных ситуаций по их характерным признакам;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-  принимать решения и грамотно действовать, обеспечивая личную безопасность при возникновении чрезвычайных ситуаций;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-  действовать при угрозе террористического акта, соблюдая правила личной безопасности;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-  пользоваться средствами индивидуальной и коллективной защиты;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-  оказывать первую медицинскую помощь при неотложных состояниях;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-  проявлять гражданский патриотизм, любовь к Родине, чувство гордости за свою страну в поступках и делах;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-  эмоционально положительно принимать свою региональную идентичность;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-  уважать личность и ее достоинства, доброжелательно относится к окружающим;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-  уважать ценности семьи, 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-  с оптимизмом воспринимать окружающий мир;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-  давать позитивную моральную самооценку;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-  быть готовым и способным к выполнению норм и требований, прав и обязанностей гражданина;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-  вести диалог на основе равноправных отношений и взаимного уважения и принятия; 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-  конструктивно разрешать конфликты;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-  иметь устойчивый познавательный интерес к вопросам патриотизма и гражданственности;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-  быть компетентным в реализации основ гражданской идентичности в поступках и деятельности;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-  понимать и сопереживать чувствам других людей.</w:t>
      </w:r>
    </w:p>
    <w:p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Личностные, предметные и метапредметные результаты реализации  программы </w:t>
      </w:r>
    </w:p>
    <w:p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Личностные результаты: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личностных, в том числе духовных и физических качеств, обеспечивающих защищенность жизненно важных интересов личности;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потребности соблюдать нормы здорового образа жизни, осознанно выполнять правила безопасности жизнедеятельности;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ответственного отношения к выполнению своего гражданского долга.</w:t>
      </w:r>
    </w:p>
    <w:p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Метапредметные результаты: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овладение умениями формировать понятия о безопасности личности, общества и государства; 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анализировать, обобщать и сравнивать, выявлять причинно-следственные связи;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овладение обучающимися навыками самостоятельно определять цели и задачи в вопросах гражданственности и патриотизма, выбирать средства реализации поставленных целей, оценивать результаты своей деятельности;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умения воспринимать и перерабатывать информацию, генерировать идеи, моделировать индивидуальные подходы к патриотизму и гражданственности;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приобретение опыта самостоятельного поиска, анализа и отбора информации в области военно-патриотического воспитания с использованием различных источников и новых информационных технологий;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умение выражать свои мысли и способности слушать собеседника, понимать его точку зрения, признавать право другого человека на иное мнение;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умений взаимодействовать с окружающими, выполнять различные социальные роли.</w:t>
      </w:r>
    </w:p>
    <w:p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Предметные результаты: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познавательной сфере: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знание об опасных и чрезвычайных ситуациях; о влиянии их последствий на безопасность личности, общества и государства; о государственной системе обеспечения защиты населения от чрезвычайных ситуаций; об организации подготовки населения к действиям в условиях опасных и чрезвычайных ситуаций; о здоровом образе жизни; об оказании первой медицинской помощи при неотложных состояниях; о правах и обязанностях граждан в области безопасности жизнедеятельности.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ценностно-ориентационной сфере: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умения предвидеть возникновение опасной ситуации по характерным признакам их появления, а также на основе анализа специальной информации, получаемой из различных источников;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умения применять полученные теоретические знания на практике – 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 умения анализировать явления и события социального характера, выявлять причины их возникновения и возможные последствия, проектировать модели личного безопасного поведения.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коммуникативной сфере: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ситуациях.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эстетической сфере: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умение оценивать с эстетической (художественной) точки зрения красоту окружающего мира, умение сохранять его.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трудовой сфере: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локализация возможных опасных ситуаций;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умения оказывать первую медицинскую помощь.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сфере физической культуры: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установки на здоровый образ жизни;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необходимых физических качеств: выносливости, силы, ловкости, гибкости, скоростных качеств, достаточных для того, чтобы выдерживать необходимые физические и умственные нагрузки.</w:t>
      </w:r>
    </w:p>
    <w:p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Основные технологии и методы реализации программы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 проблемного обучения: 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проблемное изложение материала: анализ истории научного изучения проблемы, выделение противоречий данной проблемы; указания на ошибки, заблуждения, находки, открытия; 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эвристическая беседа: постановка проблемных вопросов;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объяснение основных понятий, определений, терминов;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проблемных ситуаций: постановка проблемного вопроса (задания, демонстрация опыта, использование наглядности);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самостоятельная постановка, формулировка и решение проблемы учащимися: поиск и отбор аргументов, фактов, доказательств;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самостоятельный поиск ответа учащимися на поставленную проблему;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поиск ответов с использованием «опор» (опорных таблиц, алгоритмов).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Методы программированного обучения: 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объяснение ключевых вопросов программы обучения, при этом остальной материал учащиеся изучают самостоятельно;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самостоятельное изучение определенной части учебного материала: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а) выбор между правильным и неправильным ответом (линейное программирование); 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б) выбор одного ответа из нескольких ответов (разветвленное программирование). 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Проектные и проектно-конструкторские методы обучения: 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разработка проектов, программ;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построение гипотез;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моделирование ситуации;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новых способов решения задачи;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создание моделей, конструкций; конструирование игр; конструирование из бумаги; 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творческих работ: литературных произведений (рассказов, повестей, сказок);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разработка сценариев спектаклей, праздников;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художественное конструирование;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произведений декоративно-прикладного искусства;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проектирование (планирование) деятельности, конкретных дел.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 игры: 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игры: дидактические, развивающие, познавательные, подвижные, народные и т. д.;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игры на развитие внимания, памяти, глазомера, воображения;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игра-конкурс, игра-путешествие; ролевая игра, деловая игра;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настольные, электротехнические, компьютерные игры, игры-конструкторы.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Наглядный метод обучения: 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наглядные материалы: картины, рисунки, плакаты, фотографии; таблицы, схемы, диаграммы, чертежи, графики; 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демонстрационные материалы: модели, приборы, предметы (образцы изделий, геометрические фигуры, муляжи и т. д.);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видеоматериалы, учебные и другие фильмы;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интерактивные программы, компьютерные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Принципы и подходы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При организации дополнительного образования детей школа опирается на следующие приоритетные принципы: 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Принцип непрерывности и преемственности процесса образования. 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Принцип системности во взаимодействии и взаимопроникновении базового и дополнительного образования. Каждый  кабинет по сути является центром образования и воспитания, на базе которого проходят не только урочные занятия, но и работа предметных объединений, индивидуальных занятий, осуществляется проектная деятельность. 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Принцип индивидуализации (личностно-ориентированный подход). 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Принцип  </w:t>
      </w:r>
      <w:r>
        <w:rPr>
          <w:rFonts w:ascii="Times New Roman" w:hAnsi="Times New Roman" w:cs="Times New Roman"/>
          <w:b/>
          <w:sz w:val="28"/>
          <w:szCs w:val="28"/>
        </w:rPr>
        <w:t xml:space="preserve">деятельностного </w:t>
      </w:r>
      <w:r>
        <w:rPr>
          <w:rFonts w:ascii="Times New Roman" w:hAnsi="Times New Roman" w:cs="Times New Roman"/>
          <w:sz w:val="28"/>
          <w:szCs w:val="28"/>
        </w:rPr>
        <w:t xml:space="preserve"> подхода. Через систему мероприятий (дел, акций) учащиеся включаются в различные виды деятельности, что обеспечивает создание ситуации успеха для каждого воспитанника. 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Принцип творчества. Каждое дело, занятие (создание проекта, спортивная игра и т.д.) – творчество учащегося (или коллектива учащихся) и педагогов. 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Принцип разновозрастного единства. Существующая система дополнительного образования обеспечивает сотрудничество учащихся разных возрастов и педагогов. Особенно в разновозрастных объединениях ребята могут проявить свою инициативу, самостоятельность, лидерские качества, умение работать в коллективе.                                                                                                                           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Принцип открытости системы. Совместная работа школы, семьи, учреждений культуры направлена также на обеспечение каждому воспитаннику максимально благоприятных условий для духовного, интеллектуального и физического развития, удовлетворения его творческих и образовательных потребностей. 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Главной специфической чертой развития дополнительного образования в школе является опора на содержание основного образования. Интеграция основного и дополнительного образования может обеспечить: целостность всей образовательной системы школы со всем еѐ многообразием; определѐнную  стабильность и постоянное развитие; необходимый уровень знаний, умений, навыков школьников и развитие их эмоционально-образной сферы, формирование духовно-нравственных качеств; сохранение определенного консерватизма системы и более активного использования инновационных педагогических идей, образовательных моделей, технологий; поддержку существующих школьных традиций и поиск новых путей организации жизни ученического и педагогического коллективов. </w:t>
      </w:r>
    </w:p>
    <w:p>
      <w:pPr>
        <w:rPr>
          <w:rFonts w:ascii="Times New Roman" w:hAnsi="Times New Roman" w:cs="Times New Roman"/>
          <w:b/>
          <w:sz w:val="28"/>
          <w:szCs w:val="28"/>
        </w:rPr>
      </w:pPr>
    </w:p>
    <w:p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Тематический план 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7088"/>
        <w:gridCol w:w="16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08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Разделы. Темы</w:t>
            </w:r>
          </w:p>
        </w:tc>
        <w:tc>
          <w:tcPr>
            <w:tcW w:w="1666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</w:trPr>
        <w:tc>
          <w:tcPr>
            <w:tcW w:w="81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8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Духовно – нравственное воспитание. Кладезь духовно – нравственной российской культуры в пословицах и поговорках</w:t>
            </w:r>
          </w:p>
        </w:tc>
        <w:tc>
          <w:tcPr>
            <w:tcW w:w="1666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  <w:t xml:space="preserve">      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1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8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Физкультурно-спортивная деятельность.</w:t>
            </w:r>
          </w:p>
        </w:tc>
        <w:tc>
          <w:tcPr>
            <w:tcW w:w="1666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  <w:t xml:space="preserve">      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08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Военно-патриотическая деятельность.  Основы воинской службы</w:t>
            </w:r>
          </w:p>
        </w:tc>
        <w:tc>
          <w:tcPr>
            <w:tcW w:w="1666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  <w:t xml:space="preserve">       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08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Гражданско — патриотическая деятельность. История России</w:t>
            </w:r>
          </w:p>
        </w:tc>
        <w:tc>
          <w:tcPr>
            <w:tcW w:w="1666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  <w:t xml:space="preserve">       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708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Социально — патриотическая деятельность</w:t>
            </w:r>
          </w:p>
        </w:tc>
        <w:tc>
          <w:tcPr>
            <w:tcW w:w="1666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  <w:t xml:space="preserve">       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66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66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66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66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66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66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>
      <w:pPr>
        <w:rPr>
          <w:rFonts w:ascii="Times New Roman" w:hAnsi="Times New Roman" w:cs="Times New Roman"/>
          <w:b/>
          <w:sz w:val="28"/>
          <w:szCs w:val="28"/>
        </w:rPr>
      </w:pPr>
    </w:p>
    <w:p>
      <w:pPr>
        <w:rPr>
          <w:rFonts w:ascii="Times New Roman" w:hAnsi="Times New Roman" w:cs="Times New Roman"/>
          <w:b/>
          <w:sz w:val="28"/>
          <w:szCs w:val="28"/>
        </w:rPr>
      </w:pPr>
    </w:p>
    <w:p>
      <w:pPr>
        <w:rPr>
          <w:rFonts w:ascii="Times New Roman" w:hAnsi="Times New Roman" w:cs="Times New Roman"/>
          <w:b/>
          <w:sz w:val="28"/>
          <w:szCs w:val="28"/>
        </w:rPr>
      </w:pPr>
    </w:p>
    <w:p>
      <w:pPr>
        <w:rPr>
          <w:rFonts w:ascii="Times New Roman" w:hAnsi="Times New Roman" w:cs="Times New Roman"/>
          <w:b/>
          <w:sz w:val="28"/>
          <w:szCs w:val="28"/>
        </w:rPr>
      </w:pPr>
    </w:p>
    <w:p>
      <w:pPr>
        <w:rPr>
          <w:rFonts w:ascii="Times New Roman" w:hAnsi="Times New Roman" w:cs="Times New Roman"/>
          <w:b/>
          <w:sz w:val="28"/>
          <w:szCs w:val="28"/>
        </w:rPr>
      </w:pPr>
    </w:p>
    <w:p>
      <w:pPr>
        <w:rPr>
          <w:rFonts w:ascii="Times New Roman" w:hAnsi="Times New Roman" w:cs="Times New Roman"/>
          <w:b/>
          <w:sz w:val="28"/>
          <w:szCs w:val="28"/>
        </w:rPr>
      </w:pPr>
    </w:p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Календарно - </w:t>
      </w:r>
      <w:r>
        <w:rPr>
          <w:rFonts w:ascii="Times New Roman" w:hAnsi="Times New Roman" w:cs="Times New Roman"/>
          <w:b/>
          <w:bCs/>
          <w:sz w:val="28"/>
          <w:szCs w:val="28"/>
        </w:rPr>
        <w:t>тематический план 1 года обучения.</w:t>
      </w:r>
    </w:p>
    <w:p>
      <w:pPr>
        <w:jc w:val="center"/>
        <w:rPr>
          <w:sz w:val="28"/>
          <w:szCs w:val="28"/>
        </w:rPr>
      </w:pPr>
    </w:p>
    <w:tbl>
      <w:tblPr>
        <w:tblStyle w:val="3"/>
        <w:tblW w:w="9654" w:type="dxa"/>
        <w:tblInd w:w="46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718"/>
        <w:gridCol w:w="92"/>
        <w:gridCol w:w="3720"/>
        <w:gridCol w:w="810"/>
        <w:gridCol w:w="481"/>
        <w:gridCol w:w="524"/>
        <w:gridCol w:w="327"/>
        <w:gridCol w:w="850"/>
        <w:gridCol w:w="263"/>
        <w:gridCol w:w="588"/>
        <w:gridCol w:w="1281"/>
      </w:tblGrid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gridSpan w:val="2"/>
            <w:vMerge w:val="restart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  <w:p>
            <w:pPr>
              <w:pStyle w:val="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п/п</w:t>
            </w:r>
          </w:p>
        </w:tc>
        <w:tc>
          <w:tcPr>
            <w:tcW w:w="5011" w:type="dxa"/>
            <w:gridSpan w:val="3"/>
            <w:vMerge w:val="restart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Содержание разделов и тем программы </w:t>
            </w:r>
          </w:p>
        </w:tc>
        <w:tc>
          <w:tcPr>
            <w:tcW w:w="2552" w:type="dxa"/>
            <w:gridSpan w:val="5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Количество часов</w:t>
            </w:r>
          </w:p>
        </w:tc>
        <w:tc>
          <w:tcPr>
            <w:tcW w:w="1281" w:type="dxa"/>
            <w:vMerge w:val="restar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rPr>
                <w:b/>
                <w:bCs/>
              </w:rPr>
              <w:t>Формы контроля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gridSpan w:val="2"/>
            <w:vMerge w:val="continue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/>
        </w:tc>
        <w:tc>
          <w:tcPr>
            <w:tcW w:w="5011" w:type="dxa"/>
            <w:gridSpan w:val="3"/>
            <w:vMerge w:val="continue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/>
        </w:tc>
        <w:tc>
          <w:tcPr>
            <w:tcW w:w="851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всего</w:t>
            </w:r>
          </w:p>
        </w:tc>
        <w:tc>
          <w:tcPr>
            <w:tcW w:w="8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теория</w:t>
            </w:r>
          </w:p>
        </w:tc>
        <w:tc>
          <w:tcPr>
            <w:tcW w:w="851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rPr>
                <w:b/>
                <w:bCs/>
              </w:rPr>
              <w:t>практика</w:t>
            </w:r>
          </w:p>
        </w:tc>
        <w:tc>
          <w:tcPr>
            <w:tcW w:w="1281" w:type="dxa"/>
            <w:vMerge w:val="continue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/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9654" w:type="dxa"/>
            <w:gridSpan w:val="11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  <w:i/>
                <w:iCs/>
                <w:lang w:val="en-US"/>
              </w:rPr>
            </w:pPr>
          </w:p>
          <w:p>
            <w:pPr>
              <w:pStyle w:val="21"/>
              <w:rPr>
                <w:b/>
                <w:bCs/>
                <w:iCs/>
              </w:rPr>
            </w:pPr>
            <w:r>
              <w:rPr>
                <w:b/>
                <w:bCs/>
                <w:i/>
                <w:iCs/>
              </w:rPr>
              <w:t xml:space="preserve">                   </w:t>
            </w:r>
            <w:r>
              <w:rPr>
                <w:b/>
                <w:bCs/>
                <w:iCs/>
              </w:rPr>
              <w:t>Духовно - нравственное</w:t>
            </w:r>
          </w:p>
          <w:p>
            <w:pPr>
              <w:pStyle w:val="21"/>
              <w:jc w:val="center"/>
              <w:rPr>
                <w:b/>
                <w:bCs/>
                <w:i/>
                <w:iCs/>
              </w:rPr>
            </w:pP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1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  <w:r>
              <w:t>1</w:t>
            </w:r>
          </w:p>
        </w:tc>
        <w:tc>
          <w:tcPr>
            <w:tcW w:w="5103" w:type="dxa"/>
            <w:gridSpan w:val="4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  <w:bCs/>
              </w:rPr>
            </w:pPr>
            <w:r>
              <w:rPr>
                <w:b/>
                <w:bCs/>
              </w:rPr>
              <w:t>Кладезь духовно – нравственной российской культуры в пословицах и поговорках</w:t>
            </w:r>
          </w:p>
        </w:tc>
        <w:tc>
          <w:tcPr>
            <w:tcW w:w="851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8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</w:p>
        </w:tc>
        <w:tc>
          <w:tcPr>
            <w:tcW w:w="851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281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1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1.1.</w:t>
            </w:r>
          </w:p>
        </w:tc>
        <w:tc>
          <w:tcPr>
            <w:tcW w:w="5103" w:type="dxa"/>
            <w:gridSpan w:val="4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>Роль пословиц и поговорок в нашей жизни.</w:t>
            </w:r>
          </w:p>
        </w:tc>
        <w:tc>
          <w:tcPr>
            <w:tcW w:w="851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851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281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Диспут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1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1.2.</w:t>
            </w:r>
          </w:p>
        </w:tc>
        <w:tc>
          <w:tcPr>
            <w:tcW w:w="5103" w:type="dxa"/>
            <w:gridSpan w:val="4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>Диалог о совести</w:t>
            </w:r>
          </w:p>
        </w:tc>
        <w:tc>
          <w:tcPr>
            <w:tcW w:w="851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851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-</w:t>
            </w:r>
          </w:p>
        </w:tc>
        <w:tc>
          <w:tcPr>
            <w:tcW w:w="1281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Зачет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1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1.3.</w:t>
            </w:r>
          </w:p>
        </w:tc>
        <w:tc>
          <w:tcPr>
            <w:tcW w:w="5103" w:type="dxa"/>
            <w:gridSpan w:val="4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</w:pPr>
          </w:p>
        </w:tc>
        <w:tc>
          <w:tcPr>
            <w:tcW w:w="851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851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281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Зачет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1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1.4.</w:t>
            </w:r>
          </w:p>
        </w:tc>
        <w:tc>
          <w:tcPr>
            <w:tcW w:w="5103" w:type="dxa"/>
            <w:gridSpan w:val="4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>Пословицы об уважении к женщине</w:t>
            </w:r>
          </w:p>
        </w:tc>
        <w:tc>
          <w:tcPr>
            <w:tcW w:w="851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851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281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Зачет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1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1.5.</w:t>
            </w:r>
          </w:p>
        </w:tc>
        <w:tc>
          <w:tcPr>
            <w:tcW w:w="5103" w:type="dxa"/>
            <w:gridSpan w:val="4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>Что такое достоинство личности и как его воспитать</w:t>
            </w:r>
          </w:p>
        </w:tc>
        <w:tc>
          <w:tcPr>
            <w:tcW w:w="851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851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281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Зачет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1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Cs/>
              </w:rPr>
            </w:pPr>
            <w:r>
              <w:rPr>
                <w:bCs/>
              </w:rPr>
              <w:t>1.6.</w:t>
            </w:r>
          </w:p>
        </w:tc>
        <w:tc>
          <w:tcPr>
            <w:tcW w:w="5103" w:type="dxa"/>
            <w:gridSpan w:val="4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Cs/>
              </w:rPr>
            </w:pPr>
          </w:p>
        </w:tc>
        <w:tc>
          <w:tcPr>
            <w:tcW w:w="851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51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281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Зачет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1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1.7.</w:t>
            </w:r>
          </w:p>
        </w:tc>
        <w:tc>
          <w:tcPr>
            <w:tcW w:w="5103" w:type="dxa"/>
            <w:gridSpan w:val="4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>Книга – наш лучший друг</w:t>
            </w:r>
          </w:p>
        </w:tc>
        <w:tc>
          <w:tcPr>
            <w:tcW w:w="851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851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-</w:t>
            </w:r>
          </w:p>
        </w:tc>
        <w:tc>
          <w:tcPr>
            <w:tcW w:w="1281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Беседа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1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</w:pPr>
            <w:r>
              <w:t>1.8.</w:t>
            </w:r>
          </w:p>
        </w:tc>
        <w:tc>
          <w:tcPr>
            <w:tcW w:w="5103" w:type="dxa"/>
            <w:gridSpan w:val="4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>Д.С. Лихачев «Письма о добром и прекрасном»</w:t>
            </w:r>
          </w:p>
        </w:tc>
        <w:tc>
          <w:tcPr>
            <w:tcW w:w="851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851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281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Зачет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1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5103" w:type="dxa"/>
            <w:gridSpan w:val="4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>Каким должен быть настоящий человек</w:t>
            </w:r>
          </w:p>
        </w:tc>
        <w:tc>
          <w:tcPr>
            <w:tcW w:w="851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8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851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281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1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Cs/>
              </w:rPr>
            </w:pPr>
          </w:p>
        </w:tc>
        <w:tc>
          <w:tcPr>
            <w:tcW w:w="5103" w:type="dxa"/>
            <w:gridSpan w:val="4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  <w:bCs/>
                <w:i/>
                <w:u w:val="single"/>
              </w:rPr>
            </w:pPr>
            <w:r>
              <w:rPr>
                <w:b/>
                <w:bCs/>
                <w:i/>
                <w:u w:val="single"/>
              </w:rPr>
              <w:t>I. Физкультурно-спортивная деятельность.</w:t>
            </w:r>
          </w:p>
        </w:tc>
        <w:tc>
          <w:tcPr>
            <w:tcW w:w="851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8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Cs/>
              </w:rPr>
            </w:pPr>
          </w:p>
        </w:tc>
        <w:tc>
          <w:tcPr>
            <w:tcW w:w="851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281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1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5103" w:type="dxa"/>
            <w:gridSpan w:val="4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>Возникновение, развитие, традиции физической культуры и спорта в России.</w:t>
            </w:r>
          </w:p>
          <w:p>
            <w:pPr>
              <w:pStyle w:val="21"/>
              <w:rPr>
                <w:b/>
                <w:u w:val="single"/>
              </w:rPr>
            </w:pPr>
            <w:r>
              <w:rPr>
                <w:b/>
              </w:rPr>
              <w:t xml:space="preserve">Значение спорта для жизни и здоровья человека </w:t>
            </w:r>
          </w:p>
        </w:tc>
        <w:tc>
          <w:tcPr>
            <w:tcW w:w="851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851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281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1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5103" w:type="dxa"/>
            <w:gridSpan w:val="4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>Упражнения на развитие выносливости</w:t>
            </w:r>
          </w:p>
        </w:tc>
        <w:tc>
          <w:tcPr>
            <w:tcW w:w="851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8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851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281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1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5103" w:type="dxa"/>
            <w:gridSpan w:val="4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</w:pPr>
            <w:r>
              <w:rPr>
                <w:b/>
              </w:rPr>
              <w:t>Упражнения на наращивание силы.</w:t>
            </w:r>
          </w:p>
        </w:tc>
        <w:tc>
          <w:tcPr>
            <w:tcW w:w="851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8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851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281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1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5103" w:type="dxa"/>
            <w:gridSpan w:val="4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  <w:bCs/>
              </w:rPr>
            </w:pPr>
            <w:r>
              <w:rPr>
                <w:b/>
                <w:bCs/>
              </w:rPr>
              <w:t>Гигиена человека</w:t>
            </w:r>
          </w:p>
        </w:tc>
        <w:tc>
          <w:tcPr>
            <w:tcW w:w="851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</w:p>
        </w:tc>
        <w:tc>
          <w:tcPr>
            <w:tcW w:w="8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51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281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9654" w:type="dxa"/>
            <w:gridSpan w:val="11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             Военно-патриотическая деятельность</w:t>
            </w:r>
          </w:p>
          <w:p>
            <w:pPr>
              <w:pStyle w:val="21"/>
              <w:jc w:val="center"/>
              <w:rPr>
                <w:b/>
                <w:bCs/>
                <w:i/>
                <w:iCs/>
              </w:rPr>
            </w:pP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  <w:bCs/>
              </w:rPr>
            </w:pPr>
            <w:r>
              <w:rPr>
                <w:b/>
                <w:bCs/>
              </w:rPr>
              <w:t>Основы воинской службы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1005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869" w:type="dxa"/>
            <w:gridSpan w:val="2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1.1.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>Вооруженные силы РФ. История создания и предназначение.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005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440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869" w:type="dxa"/>
            <w:gridSpan w:val="2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Тест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1.2.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</w:pPr>
            <w:r>
              <w:t>Виды вооруженных сил. Рода войск.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005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440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869" w:type="dxa"/>
            <w:gridSpan w:val="2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Тест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1.3.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</w:pPr>
            <w:r>
              <w:t>Боевые традиции вооруженных сил РФ.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005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440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869" w:type="dxa"/>
            <w:gridSpan w:val="2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Тест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1.4.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>Символы воинской чести.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005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440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869" w:type="dxa"/>
            <w:gridSpan w:val="2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Тест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Cs/>
              </w:rPr>
            </w:pPr>
            <w:r>
              <w:rPr>
                <w:bCs/>
              </w:rPr>
              <w:t>Огневая подготовка.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</w:p>
        </w:tc>
        <w:tc>
          <w:tcPr>
            <w:tcW w:w="1005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  <w:bCs/>
              </w:rPr>
            </w:pPr>
          </w:p>
        </w:tc>
        <w:tc>
          <w:tcPr>
            <w:tcW w:w="1440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869" w:type="dxa"/>
            <w:gridSpan w:val="2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1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2.1.</w:t>
            </w:r>
          </w:p>
        </w:tc>
        <w:tc>
          <w:tcPr>
            <w:tcW w:w="3812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>Меры безопасности при стрельбе и при работе с оружием.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005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440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869" w:type="dxa"/>
            <w:gridSpan w:val="2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Рассказ с демонстрацией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1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2.2.</w:t>
            </w:r>
          </w:p>
        </w:tc>
        <w:tc>
          <w:tcPr>
            <w:tcW w:w="3812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</w:pPr>
            <w:r>
              <w:t>Боевые свойства и устройство пневматического оружия.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005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440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869" w:type="dxa"/>
            <w:gridSpan w:val="2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Практическое занятие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1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2.3.</w:t>
            </w:r>
          </w:p>
        </w:tc>
        <w:tc>
          <w:tcPr>
            <w:tcW w:w="3812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</w:pPr>
            <w:r>
              <w:rPr>
                <w:b/>
              </w:rPr>
              <w:t>Военные пословицы</w:t>
            </w:r>
            <w:r>
              <w:t>.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005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440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869" w:type="dxa"/>
            <w:gridSpan w:val="2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Практическое занятие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1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2.4.</w:t>
            </w:r>
          </w:p>
        </w:tc>
        <w:tc>
          <w:tcPr>
            <w:tcW w:w="3812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>Неполная разборка и сборка автомата Калашникова.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005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440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869" w:type="dxa"/>
            <w:gridSpan w:val="2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Зачет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1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2.5.</w:t>
            </w:r>
          </w:p>
        </w:tc>
        <w:tc>
          <w:tcPr>
            <w:tcW w:w="3812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>Пословицы и поговорки о Родине и воинской доблести.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005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440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869" w:type="dxa"/>
            <w:gridSpan w:val="2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Тест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1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2.6.</w:t>
            </w:r>
          </w:p>
        </w:tc>
        <w:tc>
          <w:tcPr>
            <w:tcW w:w="3812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</w:pPr>
            <w:r>
              <w:t>Основы и правила стрельбы.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005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440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869" w:type="dxa"/>
            <w:gridSpan w:val="2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Тест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1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2.7.</w:t>
            </w:r>
          </w:p>
        </w:tc>
        <w:tc>
          <w:tcPr>
            <w:tcW w:w="3812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</w:pPr>
            <w:r>
              <w:t>Стрельба из пневматической винтовки.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005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440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869" w:type="dxa"/>
            <w:gridSpan w:val="2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Зачет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1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</w:p>
        </w:tc>
        <w:tc>
          <w:tcPr>
            <w:tcW w:w="3812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  <w:bCs/>
              </w:rPr>
            </w:pPr>
            <w:r>
              <w:rPr>
                <w:b/>
                <w:bCs/>
              </w:rPr>
              <w:t>Встреча с ветеранами войн и военных событий,  представителями различных родов войск, конференции.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</w:p>
        </w:tc>
        <w:tc>
          <w:tcPr>
            <w:tcW w:w="1005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869" w:type="dxa"/>
            <w:gridSpan w:val="2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1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3812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</w:pP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005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440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869" w:type="dxa"/>
            <w:gridSpan w:val="2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1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3812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</w:pP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005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440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869" w:type="dxa"/>
            <w:gridSpan w:val="2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1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3812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</w:pP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005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440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869" w:type="dxa"/>
            <w:gridSpan w:val="2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1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3812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</w:pP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005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440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869" w:type="dxa"/>
            <w:gridSpan w:val="2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1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3812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</w:pP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005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440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869" w:type="dxa"/>
            <w:gridSpan w:val="2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1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3.6.</w:t>
            </w:r>
          </w:p>
        </w:tc>
        <w:tc>
          <w:tcPr>
            <w:tcW w:w="3812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</w:pPr>
            <w:r>
              <w:t>Воинские приветствия.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2</w:t>
            </w:r>
          </w:p>
        </w:tc>
        <w:tc>
          <w:tcPr>
            <w:tcW w:w="1005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440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869" w:type="dxa"/>
            <w:gridSpan w:val="2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Практическое занятие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1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3812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right"/>
              <w:rPr>
                <w:b/>
                <w:bCs/>
              </w:rPr>
            </w:pPr>
            <w:r>
              <w:rPr>
                <w:b/>
                <w:bCs/>
                <w:i/>
                <w:iCs/>
              </w:rPr>
              <w:t>: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</w:p>
        </w:tc>
        <w:tc>
          <w:tcPr>
            <w:tcW w:w="1005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869" w:type="dxa"/>
            <w:gridSpan w:val="2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9654" w:type="dxa"/>
            <w:gridSpan w:val="11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rPr>
                <w:b/>
                <w:bCs/>
                <w:i/>
                <w:iCs/>
                <w:lang w:val="en-US"/>
              </w:rPr>
              <w:t xml:space="preserve">III </w:t>
            </w:r>
            <w:r>
              <w:rPr>
                <w:b/>
                <w:bCs/>
                <w:i/>
                <w:iCs/>
              </w:rPr>
              <w:t>Гражданско — патриотическая деятельность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1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812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  <w:bCs/>
                <w:i/>
                <w:iCs/>
              </w:rPr>
            </w:pPr>
            <w:r>
              <w:rPr>
                <w:b/>
                <w:bCs/>
              </w:rPr>
              <w:t>История России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8</w:t>
            </w:r>
          </w:p>
        </w:tc>
        <w:tc>
          <w:tcPr>
            <w:tcW w:w="1005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3</w:t>
            </w:r>
          </w:p>
        </w:tc>
        <w:tc>
          <w:tcPr>
            <w:tcW w:w="1440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rPr>
                <w:b/>
                <w:bCs/>
                <w:i/>
                <w:iCs/>
              </w:rPr>
              <w:t>3</w:t>
            </w:r>
          </w:p>
        </w:tc>
        <w:tc>
          <w:tcPr>
            <w:tcW w:w="1869" w:type="dxa"/>
            <w:gridSpan w:val="2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1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1.1.</w:t>
            </w:r>
          </w:p>
        </w:tc>
        <w:tc>
          <w:tcPr>
            <w:tcW w:w="3812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>Моя малая Родина – г. Тетюши и Республика Татарстан.</w:t>
            </w:r>
          </w:p>
          <w:p>
            <w:pPr>
              <w:pStyle w:val="21"/>
            </w:pP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005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440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869" w:type="dxa"/>
            <w:gridSpan w:val="2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Просмотр видеофильма с обсуждением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1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1.2.</w:t>
            </w:r>
          </w:p>
        </w:tc>
        <w:tc>
          <w:tcPr>
            <w:tcW w:w="3812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>Я и моя родословная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005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440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869" w:type="dxa"/>
            <w:gridSpan w:val="2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Рассказ с элементами беседы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1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1.3.</w:t>
            </w:r>
          </w:p>
        </w:tc>
        <w:tc>
          <w:tcPr>
            <w:tcW w:w="3812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>Государственная символика Российской Федерации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005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440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869" w:type="dxa"/>
            <w:gridSpan w:val="2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Работа в творческих группах с исторической литературой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1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2.2.</w:t>
            </w:r>
          </w:p>
        </w:tc>
        <w:tc>
          <w:tcPr>
            <w:tcW w:w="3812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>Пословицы и поговорки об учебе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005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440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869" w:type="dxa"/>
            <w:gridSpan w:val="2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Просмотр видеофильма с обсуждением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704" w:hRule="atLeast"/>
        </w:trPr>
        <w:tc>
          <w:tcPr>
            <w:tcW w:w="718" w:type="dxa"/>
            <w:tcBorders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2.3.</w:t>
            </w:r>
          </w:p>
        </w:tc>
        <w:tc>
          <w:tcPr>
            <w:tcW w:w="3812" w:type="dxa"/>
            <w:gridSpan w:val="2"/>
            <w:tcBorders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>Пословицы и поговорки о человеке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2</w:t>
            </w:r>
          </w:p>
        </w:tc>
        <w:tc>
          <w:tcPr>
            <w:tcW w:w="1005" w:type="dxa"/>
            <w:gridSpan w:val="2"/>
            <w:tcBorders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2</w:t>
            </w:r>
          </w:p>
        </w:tc>
        <w:tc>
          <w:tcPr>
            <w:tcW w:w="1440" w:type="dxa"/>
            <w:gridSpan w:val="3"/>
            <w:tcBorders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869" w:type="dxa"/>
            <w:gridSpan w:val="2"/>
            <w:tcBorders>
              <w:left w:val="single" w:color="000000" w:sz="0" w:space="0"/>
              <w:bottom w:val="single" w:color="auto" w:sz="4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Аукцион знаний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91" w:hRule="atLeast"/>
        </w:trPr>
        <w:tc>
          <w:tcPr>
            <w:tcW w:w="718" w:type="dxa"/>
            <w:tcBorders>
              <w:top w:val="single" w:color="auto" w:sz="4" w:space="0"/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3812" w:type="dxa"/>
            <w:gridSpan w:val="2"/>
            <w:tcBorders>
              <w:top w:val="single" w:color="auto" w:sz="4" w:space="0"/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>Великая Отечественная война в истории моей семьи и моей Родины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2</w:t>
            </w: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2</w:t>
            </w: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869" w:type="dxa"/>
            <w:gridSpan w:val="2"/>
            <w:tcBorders>
              <w:top w:val="single" w:color="auto" w:sz="4" w:space="0"/>
              <w:left w:val="single" w:color="000000" w:sz="0" w:space="0"/>
              <w:bottom w:val="single" w:color="auto" w:sz="4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 xml:space="preserve"> 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352" w:hRule="atLeast"/>
        </w:trPr>
        <w:tc>
          <w:tcPr>
            <w:tcW w:w="718" w:type="dxa"/>
            <w:tcBorders>
              <w:top w:val="single" w:color="auto" w:sz="4" w:space="0"/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3812" w:type="dxa"/>
            <w:gridSpan w:val="2"/>
            <w:tcBorders>
              <w:top w:val="single" w:color="auto" w:sz="4" w:space="0"/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>Послевоенные достижения советского народа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869" w:type="dxa"/>
            <w:gridSpan w:val="2"/>
            <w:tcBorders>
              <w:top w:val="single" w:color="auto" w:sz="4" w:space="0"/>
              <w:left w:val="single" w:color="000000" w:sz="0" w:space="0"/>
              <w:bottom w:val="single" w:color="auto" w:sz="4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368" w:hRule="atLeast"/>
        </w:trPr>
        <w:tc>
          <w:tcPr>
            <w:tcW w:w="718" w:type="dxa"/>
            <w:tcBorders>
              <w:top w:val="single" w:color="auto" w:sz="4" w:space="0"/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3812" w:type="dxa"/>
            <w:gridSpan w:val="2"/>
            <w:tcBorders>
              <w:top w:val="single" w:color="auto" w:sz="4" w:space="0"/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</w:pPr>
          </w:p>
        </w:tc>
        <w:tc>
          <w:tcPr>
            <w:tcW w:w="810" w:type="dxa"/>
            <w:tcBorders>
              <w:top w:val="single" w:color="auto" w:sz="4" w:space="0"/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869" w:type="dxa"/>
            <w:gridSpan w:val="2"/>
            <w:tcBorders>
              <w:top w:val="single" w:color="auto" w:sz="4" w:space="0"/>
              <w:left w:val="single" w:color="000000" w:sz="0" w:space="0"/>
              <w:bottom w:val="single" w:color="auto" w:sz="4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322" w:hRule="atLeast"/>
        </w:trPr>
        <w:tc>
          <w:tcPr>
            <w:tcW w:w="718" w:type="dxa"/>
            <w:tcBorders>
              <w:top w:val="single" w:color="auto" w:sz="4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3812" w:type="dxa"/>
            <w:gridSpan w:val="2"/>
            <w:tcBorders>
              <w:top w:val="single" w:color="auto" w:sz="4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</w:pPr>
          </w:p>
        </w:tc>
        <w:tc>
          <w:tcPr>
            <w:tcW w:w="810" w:type="dxa"/>
            <w:tcBorders>
              <w:top w:val="single" w:color="auto" w:sz="4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869" w:type="dxa"/>
            <w:gridSpan w:val="2"/>
            <w:tcBorders>
              <w:top w:val="single" w:color="auto" w:sz="4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1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2.4.</w:t>
            </w:r>
          </w:p>
        </w:tc>
        <w:tc>
          <w:tcPr>
            <w:tcW w:w="3812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>Российская Федерация – моя великая Родина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005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2</w:t>
            </w:r>
          </w:p>
        </w:tc>
        <w:tc>
          <w:tcPr>
            <w:tcW w:w="1440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869" w:type="dxa"/>
            <w:gridSpan w:val="2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Брейн-ринг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1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3812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Cs/>
                <w:i/>
                <w:iCs/>
              </w:rPr>
            </w:pPr>
            <w:r>
              <w:rPr>
                <w:bCs/>
              </w:rPr>
              <w:t>На службе Родине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4</w:t>
            </w:r>
          </w:p>
        </w:tc>
        <w:tc>
          <w:tcPr>
            <w:tcW w:w="1005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-</w:t>
            </w:r>
          </w:p>
        </w:tc>
        <w:tc>
          <w:tcPr>
            <w:tcW w:w="1440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rPr>
                <w:b/>
                <w:bCs/>
                <w:i/>
                <w:iCs/>
              </w:rPr>
              <w:t>4</w:t>
            </w:r>
          </w:p>
        </w:tc>
        <w:tc>
          <w:tcPr>
            <w:tcW w:w="1869" w:type="dxa"/>
            <w:gridSpan w:val="2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1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3.1.</w:t>
            </w:r>
          </w:p>
        </w:tc>
        <w:tc>
          <w:tcPr>
            <w:tcW w:w="3812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</w:pPr>
            <w:r>
              <w:t>Личность героя-полководца в истории России.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2</w:t>
            </w:r>
          </w:p>
        </w:tc>
        <w:tc>
          <w:tcPr>
            <w:tcW w:w="1005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-</w:t>
            </w:r>
          </w:p>
        </w:tc>
        <w:tc>
          <w:tcPr>
            <w:tcW w:w="1440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2</w:t>
            </w:r>
          </w:p>
        </w:tc>
        <w:tc>
          <w:tcPr>
            <w:tcW w:w="1869" w:type="dxa"/>
            <w:gridSpan w:val="2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Конкурс творческих работ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1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3.2.</w:t>
            </w:r>
          </w:p>
        </w:tc>
        <w:tc>
          <w:tcPr>
            <w:tcW w:w="3812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</w:pPr>
            <w:r>
              <w:t>Герои, живущие рядом.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2</w:t>
            </w:r>
          </w:p>
        </w:tc>
        <w:tc>
          <w:tcPr>
            <w:tcW w:w="1005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-</w:t>
            </w:r>
          </w:p>
        </w:tc>
        <w:tc>
          <w:tcPr>
            <w:tcW w:w="1440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2</w:t>
            </w:r>
          </w:p>
        </w:tc>
        <w:tc>
          <w:tcPr>
            <w:tcW w:w="1869" w:type="dxa"/>
            <w:gridSpan w:val="2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Выпуск боевых листков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1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3812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right"/>
              <w:rPr>
                <w:b/>
                <w:bCs/>
              </w:rPr>
            </w:pPr>
            <w:r>
              <w:rPr>
                <w:b/>
                <w:bCs/>
                <w:i/>
                <w:iCs/>
              </w:rPr>
              <w:t>Итого по разделу: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</w:p>
        </w:tc>
        <w:tc>
          <w:tcPr>
            <w:tcW w:w="1005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869" w:type="dxa"/>
            <w:gridSpan w:val="2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9654" w:type="dxa"/>
            <w:gridSpan w:val="11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  <w:p>
            <w:pPr>
              <w:pStyle w:val="21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lang w:val="en-US"/>
              </w:rPr>
              <w:t xml:space="preserve">IV </w:t>
            </w:r>
            <w:r>
              <w:rPr>
                <w:b/>
                <w:bCs/>
                <w:i/>
                <w:iCs/>
              </w:rPr>
              <w:t>Социально — патриотическая деятельность</w:t>
            </w:r>
          </w:p>
          <w:p>
            <w:pPr>
              <w:pStyle w:val="21"/>
              <w:jc w:val="center"/>
              <w:rPr>
                <w:b/>
                <w:bCs/>
                <w:i/>
                <w:iCs/>
              </w:rPr>
            </w:pP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1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812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  <w:bCs/>
              </w:rPr>
            </w:pPr>
            <w:r>
              <w:rPr>
                <w:b/>
                <w:bCs/>
              </w:rPr>
              <w:t>ГО и ЧС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005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869" w:type="dxa"/>
            <w:gridSpan w:val="2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1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1.1.</w:t>
            </w:r>
          </w:p>
        </w:tc>
        <w:tc>
          <w:tcPr>
            <w:tcW w:w="3812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>Роль и место ГО при чрезвычайных ситуациях. Последствия при авариях и катастрофах.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005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440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869" w:type="dxa"/>
            <w:gridSpan w:val="2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Тест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1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1.2.</w:t>
            </w:r>
          </w:p>
        </w:tc>
        <w:tc>
          <w:tcPr>
            <w:tcW w:w="3812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>Правила поведения при ЧС.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005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440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869" w:type="dxa"/>
            <w:gridSpan w:val="2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Тест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1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1.3.</w:t>
            </w:r>
          </w:p>
        </w:tc>
        <w:tc>
          <w:tcPr>
            <w:tcW w:w="3812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</w:pPr>
            <w:r>
              <w:t>Основные способы защиты населения при заражении радиоактивными и химическими веществами. Первая помощь.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005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-</w:t>
            </w:r>
          </w:p>
        </w:tc>
        <w:tc>
          <w:tcPr>
            <w:tcW w:w="1440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2</w:t>
            </w:r>
          </w:p>
        </w:tc>
        <w:tc>
          <w:tcPr>
            <w:tcW w:w="1869" w:type="dxa"/>
            <w:gridSpan w:val="2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Зачет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245" w:hRule="atLeast"/>
        </w:trPr>
        <w:tc>
          <w:tcPr>
            <w:tcW w:w="718" w:type="dxa"/>
            <w:tcBorders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1.4.</w:t>
            </w:r>
          </w:p>
        </w:tc>
        <w:tc>
          <w:tcPr>
            <w:tcW w:w="3812" w:type="dxa"/>
            <w:gridSpan w:val="2"/>
            <w:tcBorders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</w:pPr>
            <w:r>
              <w:t>Убежище и противорадиационные укрытия. Приспособление помещений под ПРУ.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005" w:type="dxa"/>
            <w:gridSpan w:val="2"/>
            <w:tcBorders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2</w:t>
            </w:r>
          </w:p>
        </w:tc>
        <w:tc>
          <w:tcPr>
            <w:tcW w:w="1440" w:type="dxa"/>
            <w:gridSpan w:val="3"/>
            <w:tcBorders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-</w:t>
            </w:r>
          </w:p>
        </w:tc>
        <w:tc>
          <w:tcPr>
            <w:tcW w:w="1869" w:type="dxa"/>
            <w:gridSpan w:val="2"/>
            <w:tcBorders>
              <w:left w:val="single" w:color="000000" w:sz="0" w:space="0"/>
              <w:bottom w:val="single" w:color="auto" w:sz="4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Рассказ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690" w:hRule="atLeast"/>
        </w:trPr>
        <w:tc>
          <w:tcPr>
            <w:tcW w:w="718" w:type="dxa"/>
            <w:tcBorders>
              <w:top w:val="single" w:color="auto" w:sz="4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3812" w:type="dxa"/>
            <w:gridSpan w:val="2"/>
            <w:tcBorders>
              <w:top w:val="single" w:color="auto" w:sz="4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</w:p>
          <w:p>
            <w:pPr>
              <w:pStyle w:val="21"/>
              <w:rPr>
                <w:b/>
              </w:rPr>
            </w:pPr>
            <w:r>
              <w:rPr>
                <w:b/>
              </w:rPr>
              <w:t xml:space="preserve"> </w:t>
            </w:r>
            <w:r>
              <w:t>Быстровозводимые защитные сооружения</w:t>
            </w:r>
            <w:r>
              <w:rPr>
                <w:b/>
              </w:rPr>
              <w:t>.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869" w:type="dxa"/>
            <w:gridSpan w:val="2"/>
            <w:tcBorders>
              <w:top w:val="single" w:color="auto" w:sz="4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1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1.5.</w:t>
            </w:r>
          </w:p>
        </w:tc>
        <w:tc>
          <w:tcPr>
            <w:tcW w:w="3812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</w:pPr>
            <w:r>
              <w:t>Противогазы и респираторы. Средства индивидуальной защиты. Средства защиты кожи.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2</w:t>
            </w:r>
          </w:p>
        </w:tc>
        <w:tc>
          <w:tcPr>
            <w:tcW w:w="1005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-</w:t>
            </w:r>
          </w:p>
        </w:tc>
        <w:tc>
          <w:tcPr>
            <w:tcW w:w="1440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2</w:t>
            </w:r>
          </w:p>
        </w:tc>
        <w:tc>
          <w:tcPr>
            <w:tcW w:w="1869" w:type="dxa"/>
            <w:gridSpan w:val="2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Практическая работа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1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3812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Основы безопасности жизнедеятельности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005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869" w:type="dxa"/>
            <w:gridSpan w:val="2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1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2.1.</w:t>
            </w:r>
          </w:p>
        </w:tc>
        <w:tc>
          <w:tcPr>
            <w:tcW w:w="3812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>Ориентирование на местности с помощью местных средств.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2</w:t>
            </w:r>
          </w:p>
        </w:tc>
        <w:tc>
          <w:tcPr>
            <w:tcW w:w="1005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440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869" w:type="dxa"/>
            <w:gridSpan w:val="2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Практическая работа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1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2.2.</w:t>
            </w:r>
          </w:p>
        </w:tc>
        <w:tc>
          <w:tcPr>
            <w:tcW w:w="3812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>Способы добывания огня и разведение костра, виды костров, меры безопасности.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2</w:t>
            </w:r>
          </w:p>
        </w:tc>
        <w:tc>
          <w:tcPr>
            <w:tcW w:w="1005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440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869" w:type="dxa"/>
            <w:gridSpan w:val="2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Практическая работа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1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2.3.</w:t>
            </w:r>
          </w:p>
        </w:tc>
        <w:tc>
          <w:tcPr>
            <w:tcW w:w="3812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>Строительство временных укрытий от непогоды.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2</w:t>
            </w:r>
          </w:p>
        </w:tc>
        <w:tc>
          <w:tcPr>
            <w:tcW w:w="1005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440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869" w:type="dxa"/>
            <w:gridSpan w:val="2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Практическая работа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1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2.4.</w:t>
            </w:r>
          </w:p>
        </w:tc>
        <w:tc>
          <w:tcPr>
            <w:tcW w:w="3812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</w:pPr>
            <w:r>
              <w:rPr>
                <w:b/>
              </w:rPr>
              <w:t>Добывание пищи в лесу</w:t>
            </w:r>
            <w:r>
              <w:t xml:space="preserve">. </w:t>
            </w:r>
            <w:r>
              <w:rPr>
                <w:b/>
              </w:rPr>
              <w:t>Поиск и подготовка воды для питья.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2</w:t>
            </w:r>
          </w:p>
        </w:tc>
        <w:tc>
          <w:tcPr>
            <w:tcW w:w="1005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440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869" w:type="dxa"/>
            <w:gridSpan w:val="2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Моделирование обучающих ситуаций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1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2.5.</w:t>
            </w:r>
          </w:p>
        </w:tc>
        <w:tc>
          <w:tcPr>
            <w:tcW w:w="3812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>Экскурсии.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2</w:t>
            </w:r>
          </w:p>
        </w:tc>
        <w:tc>
          <w:tcPr>
            <w:tcW w:w="1005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440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869" w:type="dxa"/>
            <w:gridSpan w:val="2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Моделирование обучающих ситуаций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230" w:hRule="atLeast"/>
        </w:trPr>
        <w:tc>
          <w:tcPr>
            <w:tcW w:w="718" w:type="dxa"/>
            <w:tcBorders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3812" w:type="dxa"/>
            <w:gridSpan w:val="2"/>
            <w:tcBorders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rPr>
                <w:b/>
                <w:bCs/>
              </w:rPr>
            </w:pPr>
            <w:r>
              <w:rPr>
                <w:b/>
                <w:bCs/>
              </w:rPr>
              <w:t>Повторительно – обобщающий урок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005" w:type="dxa"/>
            <w:gridSpan w:val="2"/>
            <w:tcBorders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gridSpan w:val="3"/>
            <w:tcBorders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869" w:type="dxa"/>
            <w:gridSpan w:val="2"/>
            <w:tcBorders>
              <w:left w:val="single" w:color="000000" w:sz="0" w:space="0"/>
              <w:bottom w:val="single" w:color="auto" w:sz="4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Встречи,</w:t>
            </w:r>
          </w:p>
          <w:p>
            <w:pPr>
              <w:pStyle w:val="21"/>
              <w:jc w:val="center"/>
            </w:pPr>
            <w:r>
              <w:t>экскурсии,</w:t>
            </w:r>
          </w:p>
          <w:p>
            <w:pPr>
              <w:pStyle w:val="21"/>
              <w:jc w:val="center"/>
            </w:pPr>
            <w:r>
              <w:t xml:space="preserve">конференции 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435" w:hRule="atLeast"/>
        </w:trPr>
        <w:tc>
          <w:tcPr>
            <w:tcW w:w="718" w:type="dxa"/>
            <w:tcBorders>
              <w:top w:val="single" w:color="auto" w:sz="4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</w:p>
        </w:tc>
        <w:tc>
          <w:tcPr>
            <w:tcW w:w="3812" w:type="dxa"/>
            <w:gridSpan w:val="2"/>
            <w:tcBorders>
              <w:top w:val="single" w:color="auto" w:sz="4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  <w:bCs/>
              </w:rPr>
            </w:pPr>
            <w:r>
              <w:rPr>
                <w:b/>
                <w:bCs/>
              </w:rPr>
              <w:t xml:space="preserve">Всего </w:t>
            </w:r>
          </w:p>
          <w:p>
            <w:pPr>
              <w:pStyle w:val="21"/>
              <w:rPr>
                <w:b/>
                <w:bCs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34 часа</w:t>
            </w: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</w:p>
        </w:tc>
        <w:tc>
          <w:tcPr>
            <w:tcW w:w="1869" w:type="dxa"/>
            <w:gridSpan w:val="2"/>
            <w:tcBorders>
              <w:top w:val="single" w:color="auto" w:sz="4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1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</w:p>
        </w:tc>
        <w:tc>
          <w:tcPr>
            <w:tcW w:w="3812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  <w:bCs/>
              </w:rPr>
            </w:pP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</w:p>
        </w:tc>
        <w:tc>
          <w:tcPr>
            <w:tcW w:w="1005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869" w:type="dxa"/>
            <w:gridSpan w:val="2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1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3812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right"/>
              <w:rPr>
                <w:b/>
                <w:bCs/>
                <w:i/>
                <w:iCs/>
              </w:rPr>
            </w:pPr>
          </w:p>
          <w:p>
            <w:pPr>
              <w:pStyle w:val="21"/>
              <w:jc w:val="right"/>
              <w:rPr>
                <w:b/>
                <w:bCs/>
              </w:rPr>
            </w:pP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</w:p>
          <w:p>
            <w:pPr>
              <w:pStyle w:val="21"/>
              <w:jc w:val="center"/>
              <w:rPr>
                <w:b/>
                <w:bCs/>
              </w:rPr>
            </w:pPr>
          </w:p>
        </w:tc>
        <w:tc>
          <w:tcPr>
            <w:tcW w:w="1005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</w:p>
          <w:p>
            <w:pPr>
              <w:pStyle w:val="21"/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</w:p>
          <w:p>
            <w:pPr>
              <w:pStyle w:val="21"/>
              <w:jc w:val="center"/>
            </w:pPr>
          </w:p>
        </w:tc>
        <w:tc>
          <w:tcPr>
            <w:tcW w:w="1869" w:type="dxa"/>
            <w:gridSpan w:val="2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1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3812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</w:pPr>
          </w:p>
          <w:p>
            <w:pPr>
              <w:pStyle w:val="21"/>
              <w:rPr>
                <w:b/>
                <w:bCs/>
              </w:rPr>
            </w:pPr>
          </w:p>
          <w:p>
            <w:pPr>
              <w:pStyle w:val="21"/>
              <w:rPr>
                <w:b/>
                <w:bCs/>
              </w:rPr>
            </w:pP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</w:p>
          <w:p>
            <w:pPr>
              <w:pStyle w:val="21"/>
              <w:rPr>
                <w:b/>
                <w:bCs/>
              </w:rPr>
            </w:pPr>
          </w:p>
        </w:tc>
        <w:tc>
          <w:tcPr>
            <w:tcW w:w="1005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</w:p>
          <w:p>
            <w:pPr>
              <w:pStyle w:val="21"/>
              <w:rPr>
                <w:b/>
                <w:bCs/>
              </w:rPr>
            </w:pPr>
          </w:p>
        </w:tc>
        <w:tc>
          <w:tcPr>
            <w:tcW w:w="1440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</w:p>
          <w:p>
            <w:pPr>
              <w:pStyle w:val="21"/>
              <w:jc w:val="center"/>
            </w:pPr>
          </w:p>
        </w:tc>
        <w:tc>
          <w:tcPr>
            <w:tcW w:w="1869" w:type="dxa"/>
            <w:gridSpan w:val="2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</w:tr>
    </w:tbl>
    <w:p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Содержание программы</w:t>
      </w:r>
    </w:p>
    <w:p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 года обучения</w:t>
      </w:r>
    </w:p>
    <w:p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Духовно – нравственное воспитание</w:t>
      </w:r>
    </w:p>
    <w:p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Кладезь духовно – нравственной российской культуры в пословицах и поговорках.</w:t>
      </w:r>
    </w:p>
    <w:p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Роль пословиц и поговорок в нашей жизни. Диалог о совести. Пословицы об уважении к женщине. Что такое достоинство личности и как его воспитать. </w:t>
      </w:r>
    </w:p>
    <w:p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Книга – наш лучший друг.  Д.С. Лихачев «Письма о добром и прекрасном».</w:t>
      </w:r>
    </w:p>
    <w:p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Каким должен быть настоящий человек.</w:t>
      </w:r>
    </w:p>
    <w:p>
      <w:pPr>
        <w:rPr>
          <w:b/>
          <w:bCs/>
          <w:i/>
          <w:iCs/>
        </w:rPr>
      </w:pPr>
      <w:r>
        <w:rPr>
          <w:b/>
          <w:bCs/>
          <w:lang w:val="en-US"/>
        </w:rPr>
        <w:t>I</w:t>
      </w:r>
      <w:r>
        <w:rPr>
          <w:b/>
          <w:bCs/>
        </w:rPr>
        <w:t>. Физкультурно-спортивная деятельность.</w:t>
      </w:r>
    </w:p>
    <w:p>
      <w:pPr>
        <w:rPr>
          <w:u w:val="single"/>
        </w:rPr>
      </w:pPr>
      <w:r>
        <w:rPr>
          <w:b/>
          <w:bCs/>
          <w:i/>
          <w:iCs/>
        </w:rPr>
        <w:t>1. Общая физическая подготовка:</w:t>
      </w:r>
    </w:p>
    <w:p>
      <w:r>
        <w:rPr>
          <w:u w:val="single"/>
        </w:rPr>
        <w:t>1.1. Физическая культура и спорт в России</w:t>
      </w:r>
      <w:r>
        <w:rPr>
          <w:i/>
          <w:iCs/>
        </w:rPr>
        <w:t>.</w:t>
      </w:r>
    </w:p>
    <w:p>
      <w:pPr>
        <w:widowControl w:val="0"/>
        <w:numPr>
          <w:ilvl w:val="0"/>
          <w:numId w:val="1"/>
        </w:numPr>
        <w:suppressAutoHyphens/>
        <w:spacing w:after="0" w:line="240" w:lineRule="auto"/>
      </w:pPr>
      <w:r>
        <w:t>Возникновение, развитие, традиции физической культуры и спорта в России.</w:t>
      </w:r>
    </w:p>
    <w:p>
      <w:pPr>
        <w:widowControl w:val="0"/>
        <w:numPr>
          <w:ilvl w:val="0"/>
          <w:numId w:val="1"/>
        </w:numPr>
        <w:suppressAutoHyphens/>
        <w:spacing w:after="0" w:line="240" w:lineRule="auto"/>
        <w:rPr>
          <w:u w:val="single"/>
        </w:rPr>
      </w:pPr>
      <w:r>
        <w:t xml:space="preserve">Значение спорта для жизни и здоровья человека </w:t>
      </w:r>
      <w:r>
        <w:rPr>
          <w:i/>
          <w:iCs/>
        </w:rPr>
        <w:t>.</w:t>
      </w:r>
    </w:p>
    <w:p>
      <w:r>
        <w:rPr>
          <w:u w:val="single"/>
        </w:rPr>
        <w:t>1.2. Техника безопасности при занятиях физическими упражнениями</w:t>
      </w:r>
      <w:r>
        <w:rPr>
          <w:i/>
          <w:iCs/>
        </w:rPr>
        <w:t>.</w:t>
      </w:r>
    </w:p>
    <w:p>
      <w:pPr>
        <w:widowControl w:val="0"/>
        <w:numPr>
          <w:ilvl w:val="0"/>
          <w:numId w:val="2"/>
        </w:numPr>
        <w:suppressAutoHyphens/>
        <w:spacing w:after="0" w:line="240" w:lineRule="auto"/>
      </w:pPr>
      <w:r>
        <w:t>Общие требования безопасности.</w:t>
      </w:r>
    </w:p>
    <w:p>
      <w:pPr>
        <w:widowControl w:val="0"/>
        <w:numPr>
          <w:ilvl w:val="0"/>
          <w:numId w:val="2"/>
        </w:numPr>
        <w:suppressAutoHyphens/>
        <w:spacing w:after="0" w:line="240" w:lineRule="auto"/>
      </w:pPr>
      <w:r>
        <w:t>Инструкции по технике безопасности.</w:t>
      </w:r>
    </w:p>
    <w:p>
      <w:pPr>
        <w:widowControl w:val="0"/>
        <w:numPr>
          <w:ilvl w:val="0"/>
          <w:numId w:val="2"/>
        </w:numPr>
        <w:suppressAutoHyphens/>
        <w:spacing w:after="0" w:line="240" w:lineRule="auto"/>
        <w:rPr>
          <w:u w:val="single"/>
        </w:rPr>
      </w:pPr>
      <w:r>
        <w:t xml:space="preserve">Требования безопасности в аварийных ситуациях. </w:t>
      </w:r>
    </w:p>
    <w:p>
      <w:r>
        <w:rPr>
          <w:u w:val="single"/>
        </w:rPr>
        <w:t>1.3. Упражнения на развитие выносливости</w:t>
      </w:r>
      <w:r>
        <w:rPr>
          <w:i/>
          <w:iCs/>
        </w:rPr>
        <w:t>.</w:t>
      </w:r>
    </w:p>
    <w:p>
      <w:pPr>
        <w:widowControl w:val="0"/>
        <w:numPr>
          <w:ilvl w:val="0"/>
          <w:numId w:val="3"/>
        </w:numPr>
        <w:suppressAutoHyphens/>
        <w:spacing w:after="0" w:line="240" w:lineRule="auto"/>
      </w:pPr>
      <w:r>
        <w:t>Равномерный бег в сочетании с ходьбой (бег 220м. . ходьба 50м.; бег 300м., ходьба 100м.).</w:t>
      </w:r>
    </w:p>
    <w:p>
      <w:pPr>
        <w:widowControl w:val="0"/>
        <w:numPr>
          <w:ilvl w:val="0"/>
          <w:numId w:val="3"/>
        </w:numPr>
        <w:suppressAutoHyphens/>
        <w:spacing w:after="0" w:line="240" w:lineRule="auto"/>
      </w:pPr>
      <w:r>
        <w:t>Равномерный продолжительный бег со скоростью 2-3м/с.; повторный бег на отрезках 200-800м.</w:t>
      </w:r>
    </w:p>
    <w:p>
      <w:pPr>
        <w:widowControl w:val="0"/>
        <w:numPr>
          <w:ilvl w:val="0"/>
          <w:numId w:val="3"/>
        </w:numPr>
        <w:suppressAutoHyphens/>
        <w:spacing w:after="0" w:line="240" w:lineRule="auto"/>
        <w:rPr>
          <w:u w:val="single"/>
        </w:rPr>
      </w:pPr>
      <w:r>
        <w:t>Кроссовый бег (бег по пересеченной местности).  Совершение марш – броска.</w:t>
      </w:r>
    </w:p>
    <w:p>
      <w:r>
        <w:rPr>
          <w:u w:val="single"/>
        </w:rPr>
        <w:t>1.4. Упражнения на наращивание силы</w:t>
      </w:r>
      <w:r>
        <w:rPr>
          <w:i/>
          <w:iCs/>
        </w:rPr>
        <w:t>.</w:t>
      </w:r>
    </w:p>
    <w:p>
      <w:pPr>
        <w:widowControl w:val="0"/>
        <w:numPr>
          <w:ilvl w:val="0"/>
          <w:numId w:val="4"/>
        </w:numPr>
        <w:suppressAutoHyphens/>
        <w:spacing w:after="0" w:line="240" w:lineRule="auto"/>
        <w:rPr>
          <w:u w:val="single"/>
        </w:rPr>
      </w:pPr>
      <w:r>
        <w:t xml:space="preserve"> Упражнения с гантелями, упражнения с гирями, упражнения со штангой; силовые упражнения с партнером; упражнения на тренажерах.</w:t>
      </w:r>
    </w:p>
    <w:p>
      <w:pPr>
        <w:rPr>
          <w:b/>
          <w:bCs/>
          <w:i/>
          <w:iCs/>
        </w:rPr>
      </w:pPr>
      <w:r>
        <w:rPr>
          <w:u w:val="single"/>
        </w:rPr>
        <w:t>1.5. Соревнования. Спортивные игры</w:t>
      </w:r>
      <w:r>
        <w:rPr>
          <w:i/>
          <w:iCs/>
        </w:rPr>
        <w:t>.</w:t>
      </w:r>
    </w:p>
    <w:p>
      <w:r>
        <w:rPr>
          <w:b/>
          <w:bCs/>
          <w:i/>
          <w:iCs/>
        </w:rPr>
        <w:t xml:space="preserve">2. Гигиена человека.  </w:t>
      </w:r>
      <w:r>
        <w:rPr>
          <w:u w:val="single"/>
        </w:rPr>
        <w:t>2.1.Личная гигиена.</w:t>
      </w:r>
    </w:p>
    <w:p>
      <w:pPr>
        <w:widowControl w:val="0"/>
        <w:numPr>
          <w:ilvl w:val="0"/>
          <w:numId w:val="5"/>
        </w:numPr>
        <w:suppressAutoHyphens/>
        <w:spacing w:after="0" w:line="240" w:lineRule="auto"/>
      </w:pPr>
      <w:r>
        <w:t>Чистота воздуха, которым мы дышим.</w:t>
      </w:r>
    </w:p>
    <w:p>
      <w:pPr>
        <w:widowControl w:val="0"/>
        <w:numPr>
          <w:ilvl w:val="0"/>
          <w:numId w:val="5"/>
        </w:numPr>
        <w:suppressAutoHyphens/>
        <w:spacing w:after="0" w:line="240" w:lineRule="auto"/>
      </w:pPr>
      <w:r>
        <w:t>Чистота еды и питья, которые мы употребляем в пищу.</w:t>
      </w:r>
    </w:p>
    <w:p>
      <w:pPr>
        <w:widowControl w:val="0"/>
        <w:numPr>
          <w:ilvl w:val="0"/>
          <w:numId w:val="5"/>
        </w:numPr>
        <w:suppressAutoHyphens/>
        <w:spacing w:after="0" w:line="240" w:lineRule="auto"/>
      </w:pPr>
      <w:r>
        <w:t>Чистота одежды и обуви.</w:t>
      </w:r>
    </w:p>
    <w:p>
      <w:pPr>
        <w:widowControl w:val="0"/>
        <w:numPr>
          <w:ilvl w:val="0"/>
          <w:numId w:val="5"/>
        </w:numPr>
        <w:suppressAutoHyphens/>
        <w:spacing w:after="0" w:line="240" w:lineRule="auto"/>
      </w:pPr>
      <w:r>
        <w:t>Чистота воды, в которой мы купаемся и моемся.</w:t>
      </w:r>
    </w:p>
    <w:p>
      <w:pPr>
        <w:widowControl w:val="0"/>
        <w:numPr>
          <w:ilvl w:val="0"/>
          <w:numId w:val="5"/>
        </w:numPr>
        <w:suppressAutoHyphens/>
        <w:spacing w:after="0" w:line="240" w:lineRule="auto"/>
        <w:rPr>
          <w:u w:val="single"/>
        </w:rPr>
      </w:pPr>
      <w:r>
        <w:t>Чистота предметов, которыми мы пользуемся в повседневной жизни.</w:t>
      </w:r>
    </w:p>
    <w:p>
      <w:r>
        <w:rPr>
          <w:u w:val="single"/>
        </w:rPr>
        <w:t>2.2. Режим дня</w:t>
      </w:r>
      <w:r>
        <w:rPr>
          <w:i/>
          <w:iCs/>
        </w:rPr>
        <w:t>.</w:t>
      </w:r>
    </w:p>
    <w:p>
      <w:pPr>
        <w:widowControl w:val="0"/>
        <w:numPr>
          <w:ilvl w:val="0"/>
          <w:numId w:val="6"/>
        </w:numPr>
        <w:suppressAutoHyphens/>
        <w:spacing w:after="0" w:line="240" w:lineRule="auto"/>
      </w:pPr>
      <w:r>
        <w:t>Основа режима дня. Биоритмы.</w:t>
      </w:r>
    </w:p>
    <w:p>
      <w:pPr>
        <w:widowControl w:val="0"/>
        <w:numPr>
          <w:ilvl w:val="0"/>
          <w:numId w:val="6"/>
        </w:numPr>
        <w:suppressAutoHyphens/>
        <w:spacing w:after="0" w:line="240" w:lineRule="auto"/>
      </w:pPr>
      <w:r>
        <w:t>Активные и пассивные часы для всех.</w:t>
      </w:r>
    </w:p>
    <w:p>
      <w:pPr>
        <w:widowControl w:val="0"/>
        <w:numPr>
          <w:ilvl w:val="0"/>
          <w:numId w:val="6"/>
        </w:numPr>
        <w:suppressAutoHyphens/>
        <w:spacing w:after="0" w:line="240" w:lineRule="auto"/>
        <w:rPr>
          <w:u w:val="single"/>
        </w:rPr>
      </w:pPr>
      <w:r>
        <w:t>Правильный режим дня.</w:t>
      </w:r>
    </w:p>
    <w:p>
      <w:r>
        <w:rPr>
          <w:u w:val="single"/>
        </w:rPr>
        <w:t>2.3. Гигиена тела</w:t>
      </w:r>
      <w:r>
        <w:t>.</w:t>
      </w:r>
    </w:p>
    <w:p>
      <w:pPr>
        <w:widowControl w:val="0"/>
        <w:numPr>
          <w:ilvl w:val="0"/>
          <w:numId w:val="7"/>
        </w:numPr>
        <w:suppressAutoHyphens/>
        <w:spacing w:after="0" w:line="240" w:lineRule="auto"/>
        <w:rPr>
          <w:b/>
          <w:bCs/>
          <w:i/>
          <w:iCs/>
        </w:rPr>
      </w:pPr>
      <w:r>
        <w:t>Гигиена волос, гиена полости рта, гигиена рук и ног, гигиена половых органов.</w:t>
      </w:r>
    </w:p>
    <w:p>
      <w:pPr>
        <w:rPr>
          <w:u w:val="single"/>
        </w:rPr>
      </w:pPr>
      <w:r>
        <w:rPr>
          <w:b/>
          <w:bCs/>
          <w:i/>
          <w:iCs/>
        </w:rPr>
        <w:t>3.Естественные силы природы.</w:t>
      </w:r>
    </w:p>
    <w:p>
      <w:r>
        <w:rPr>
          <w:u w:val="single"/>
        </w:rPr>
        <w:t>3.1. Солнечное излучение и влияние его на организм человека</w:t>
      </w:r>
      <w:r>
        <w:rPr>
          <w:i/>
          <w:iCs/>
        </w:rPr>
        <w:t>.</w:t>
      </w:r>
    </w:p>
    <w:p>
      <w:pPr>
        <w:widowControl w:val="0"/>
        <w:numPr>
          <w:ilvl w:val="0"/>
          <w:numId w:val="8"/>
        </w:numPr>
        <w:suppressAutoHyphens/>
        <w:spacing w:after="0" w:line="240" w:lineRule="auto"/>
      </w:pPr>
      <w:r>
        <w:t>Магнитное поле земли и солнечное излучение. Северное и южное сияние.</w:t>
      </w:r>
    </w:p>
    <w:p>
      <w:pPr>
        <w:widowControl w:val="0"/>
        <w:numPr>
          <w:ilvl w:val="0"/>
          <w:numId w:val="8"/>
        </w:numPr>
        <w:suppressAutoHyphens/>
        <w:spacing w:after="0" w:line="240" w:lineRule="auto"/>
        <w:rPr>
          <w:u w:val="single"/>
        </w:rPr>
      </w:pPr>
      <w:r>
        <w:t xml:space="preserve">Солнечный свет, витамин </w:t>
      </w:r>
      <w:r>
        <w:rPr>
          <w:lang w:val="en-US"/>
        </w:rPr>
        <w:t>D</w:t>
      </w:r>
      <w:r>
        <w:t xml:space="preserve"> и их роль для человека.</w:t>
      </w:r>
    </w:p>
    <w:p>
      <w:r>
        <w:rPr>
          <w:u w:val="single"/>
        </w:rPr>
        <w:t>3.2. Воздействие температуры воздуха и воды на организм человека</w:t>
      </w:r>
      <w:r>
        <w:rPr>
          <w:i/>
          <w:iCs/>
        </w:rPr>
        <w:t>.</w:t>
      </w:r>
    </w:p>
    <w:p>
      <w:pPr>
        <w:widowControl w:val="0"/>
        <w:numPr>
          <w:ilvl w:val="0"/>
          <w:numId w:val="9"/>
        </w:numPr>
        <w:suppressAutoHyphens/>
        <w:spacing w:after="0" w:line="240" w:lineRule="auto"/>
        <w:rPr>
          <w:u w:val="single"/>
        </w:rPr>
      </w:pPr>
      <w:r>
        <w:t>Закаливание организма: воздухом, солнцем, водой.</w:t>
      </w:r>
    </w:p>
    <w:p>
      <w:r>
        <w:rPr>
          <w:u w:val="single"/>
        </w:rPr>
        <w:t>3.3. Изменение атмосферного давления на уровне моря и высоте</w:t>
      </w:r>
      <w:r>
        <w:rPr>
          <w:i/>
          <w:iCs/>
        </w:rPr>
        <w:t>.</w:t>
      </w:r>
    </w:p>
    <w:p>
      <w:pPr>
        <w:widowControl w:val="0"/>
        <w:numPr>
          <w:ilvl w:val="0"/>
          <w:numId w:val="10"/>
        </w:numPr>
        <w:suppressAutoHyphens/>
        <w:spacing w:after="0" w:line="240" w:lineRule="auto"/>
      </w:pPr>
      <w:r>
        <w:t>Изменчивость и влияние на погоду.</w:t>
      </w:r>
    </w:p>
    <w:p>
      <w:pPr>
        <w:widowControl w:val="0"/>
        <w:numPr>
          <w:ilvl w:val="0"/>
          <w:numId w:val="10"/>
        </w:numPr>
        <w:suppressAutoHyphens/>
        <w:spacing w:after="0" w:line="240" w:lineRule="auto"/>
      </w:pPr>
      <w:r>
        <w:t>Стандартное давление.</w:t>
      </w:r>
    </w:p>
    <w:p/>
    <w:p>
      <w:pPr>
        <w:pStyle w:val="21"/>
        <w:rPr>
          <w:b/>
          <w:bCs/>
          <w:i/>
          <w:iCs/>
        </w:rPr>
      </w:pPr>
      <w:r>
        <w:rPr>
          <w:b/>
          <w:bCs/>
          <w:lang w:val="en-US"/>
        </w:rPr>
        <w:t xml:space="preserve">II.  </w:t>
      </w:r>
      <w:r>
        <w:rPr>
          <w:b/>
          <w:bCs/>
        </w:rPr>
        <w:t>Военно-патриотическая деятельность</w:t>
      </w:r>
    </w:p>
    <w:p>
      <w:pPr>
        <w:pStyle w:val="21"/>
        <w:rPr>
          <w:u w:val="single"/>
        </w:rPr>
      </w:pPr>
      <w:r>
        <w:rPr>
          <w:b/>
          <w:bCs/>
          <w:i/>
          <w:iCs/>
        </w:rPr>
        <w:t>1. Основы воинской службы</w:t>
      </w:r>
    </w:p>
    <w:p>
      <w:pPr>
        <w:pStyle w:val="21"/>
        <w:rPr>
          <w:b/>
        </w:rPr>
      </w:pPr>
      <w:r>
        <w:rPr>
          <w:u w:val="single"/>
        </w:rPr>
        <w:t>1.1</w:t>
      </w:r>
      <w:r>
        <w:rPr>
          <w:b/>
          <w:u w:val="single"/>
        </w:rPr>
        <w:t>. Вооруженные силы РФ.</w:t>
      </w:r>
    </w:p>
    <w:p>
      <w:pPr>
        <w:pStyle w:val="21"/>
        <w:numPr>
          <w:ilvl w:val="0"/>
          <w:numId w:val="11"/>
        </w:numPr>
        <w:rPr>
          <w:b/>
          <w:u w:val="single"/>
        </w:rPr>
      </w:pPr>
      <w:r>
        <w:rPr>
          <w:b/>
        </w:rPr>
        <w:t>Создание РВС, их структура и предназначение. Организационная структура РВС.</w:t>
      </w:r>
    </w:p>
    <w:p>
      <w:pPr>
        <w:pStyle w:val="21"/>
        <w:rPr>
          <w:b/>
        </w:rPr>
      </w:pPr>
      <w:r>
        <w:rPr>
          <w:b/>
          <w:u w:val="single"/>
        </w:rPr>
        <w:t>1.2. Виды вооруженных сил. Рода войск.</w:t>
      </w:r>
    </w:p>
    <w:p>
      <w:pPr>
        <w:pStyle w:val="21"/>
        <w:numPr>
          <w:ilvl w:val="0"/>
          <w:numId w:val="12"/>
        </w:numPr>
      </w:pPr>
      <w:r>
        <w:t>Военно-воздушные силы. Войска ПВО. Ракетные войска стратегического назначения.</w:t>
      </w:r>
    </w:p>
    <w:p>
      <w:pPr>
        <w:pStyle w:val="21"/>
        <w:numPr>
          <w:ilvl w:val="0"/>
          <w:numId w:val="12"/>
        </w:numPr>
      </w:pPr>
      <w:r>
        <w:t>Военно-морской флот.</w:t>
      </w:r>
    </w:p>
    <w:p>
      <w:pPr>
        <w:pStyle w:val="21"/>
        <w:numPr>
          <w:ilvl w:val="0"/>
          <w:numId w:val="12"/>
        </w:numPr>
        <w:rPr>
          <w:u w:val="single"/>
        </w:rPr>
      </w:pPr>
      <w:r>
        <w:t>Сухопутные войска. Пограничные, внутренние и железнодорожные войска. Войска Федеральной связи и Гражданской обороны.</w:t>
      </w:r>
    </w:p>
    <w:p>
      <w:pPr>
        <w:pStyle w:val="21"/>
      </w:pPr>
      <w:r>
        <w:rPr>
          <w:u w:val="single"/>
        </w:rPr>
        <w:t>1.3. Боевые традиции вооруженных сил РФ.</w:t>
      </w:r>
    </w:p>
    <w:p>
      <w:pPr>
        <w:pStyle w:val="21"/>
        <w:numPr>
          <w:ilvl w:val="0"/>
          <w:numId w:val="13"/>
        </w:numPr>
      </w:pPr>
      <w:r>
        <w:t>Патриотизм — духовно-нравственная основа личности военнослужащего — защитника Отечества.</w:t>
      </w:r>
    </w:p>
    <w:p>
      <w:pPr>
        <w:pStyle w:val="21"/>
        <w:numPr>
          <w:ilvl w:val="0"/>
          <w:numId w:val="13"/>
        </w:numPr>
      </w:pPr>
      <w:r>
        <w:t>Воинский долг — обязанность перед Отечеством по его вооруженной защите. Основные составляющие личности военнослужащего.</w:t>
      </w:r>
    </w:p>
    <w:p>
      <w:pPr>
        <w:pStyle w:val="21"/>
        <w:numPr>
          <w:ilvl w:val="0"/>
          <w:numId w:val="13"/>
        </w:numPr>
        <w:rPr>
          <w:u w:val="single"/>
        </w:rPr>
      </w:pPr>
      <w:r>
        <w:t>Дни воинской славы России — дни славных побед, сыгравших решающую роль в истории России.</w:t>
      </w:r>
    </w:p>
    <w:p>
      <w:pPr>
        <w:pStyle w:val="21"/>
        <w:rPr>
          <w:b/>
        </w:rPr>
      </w:pPr>
      <w:r>
        <w:rPr>
          <w:b/>
          <w:u w:val="single"/>
        </w:rPr>
        <w:t>1.4. Символы воинской чести.</w:t>
      </w:r>
    </w:p>
    <w:p>
      <w:pPr>
        <w:pStyle w:val="21"/>
        <w:numPr>
          <w:ilvl w:val="0"/>
          <w:numId w:val="14"/>
        </w:numPr>
      </w:pPr>
      <w:r>
        <w:t>Боевое знамя воинской чести — особо почетный знак. История возникновения, ритуал вручения, порядок хранения, содержание.</w:t>
      </w:r>
    </w:p>
    <w:p>
      <w:pPr>
        <w:pStyle w:val="21"/>
        <w:numPr>
          <w:ilvl w:val="0"/>
          <w:numId w:val="14"/>
        </w:numPr>
      </w:pPr>
      <w:r>
        <w:t>Ордена — почетные награды за воинские отличия и заслуги в бою и воинской службе.</w:t>
      </w:r>
    </w:p>
    <w:p>
      <w:pPr>
        <w:pStyle w:val="21"/>
        <w:numPr>
          <w:ilvl w:val="0"/>
          <w:numId w:val="14"/>
        </w:numPr>
        <w:rPr>
          <w:b/>
          <w:bCs/>
          <w:i/>
          <w:iCs/>
        </w:rPr>
      </w:pPr>
      <w:r>
        <w:t>Ритуалы ВСРФ. Приведение к Военной присяге, вручение оружия и военной техники.</w:t>
      </w:r>
    </w:p>
    <w:p>
      <w:pPr>
        <w:pStyle w:val="21"/>
        <w:rPr>
          <w:u w:val="single"/>
        </w:rPr>
      </w:pPr>
      <w:r>
        <w:rPr>
          <w:b/>
          <w:bCs/>
          <w:i/>
          <w:iCs/>
        </w:rPr>
        <w:t>2. Огневая подготовка.</w:t>
      </w:r>
    </w:p>
    <w:p>
      <w:pPr>
        <w:pStyle w:val="21"/>
        <w:rPr>
          <w:b/>
          <w:u w:val="single"/>
        </w:rPr>
      </w:pPr>
      <w:r>
        <w:rPr>
          <w:b/>
          <w:u w:val="single"/>
        </w:rPr>
        <w:t>2.1. Меры безопасности при стрельбе и при работе с оружием.</w:t>
      </w:r>
    </w:p>
    <w:p>
      <w:pPr>
        <w:pStyle w:val="21"/>
        <w:rPr>
          <w:b/>
        </w:rPr>
      </w:pPr>
      <w:r>
        <w:rPr>
          <w:b/>
          <w:u w:val="single"/>
        </w:rPr>
        <w:t>2.2. Боевые свойства и устройство пневматического оружия.</w:t>
      </w:r>
    </w:p>
    <w:p>
      <w:pPr>
        <w:pStyle w:val="21"/>
        <w:numPr>
          <w:ilvl w:val="0"/>
          <w:numId w:val="15"/>
        </w:numPr>
        <w:rPr>
          <w:b/>
        </w:rPr>
      </w:pPr>
      <w:r>
        <w:rPr>
          <w:b/>
        </w:rPr>
        <w:t xml:space="preserve">Назначение, устройство и принцип работы частей и механизмов. </w:t>
      </w:r>
    </w:p>
    <w:p>
      <w:pPr>
        <w:pStyle w:val="21"/>
        <w:numPr>
          <w:ilvl w:val="0"/>
          <w:numId w:val="15"/>
        </w:numPr>
        <w:rPr>
          <w:b/>
          <w:u w:val="single"/>
        </w:rPr>
      </w:pPr>
      <w:r>
        <w:rPr>
          <w:b/>
        </w:rPr>
        <w:t>Порядок заряжения и разряжения оружия.</w:t>
      </w:r>
    </w:p>
    <w:p>
      <w:pPr>
        <w:pStyle w:val="21"/>
        <w:rPr>
          <w:b/>
          <w:sz w:val="28"/>
          <w:szCs w:val="28"/>
        </w:rPr>
      </w:pPr>
      <w:r>
        <w:rPr>
          <w:b/>
          <w:sz w:val="28"/>
          <w:szCs w:val="28"/>
        </w:rPr>
        <w:t>Военные пословицы.</w:t>
      </w:r>
    </w:p>
    <w:p>
      <w:pPr>
        <w:pStyle w:val="21"/>
        <w:rPr>
          <w:b/>
          <w:u w:val="single"/>
        </w:rPr>
      </w:pPr>
      <w:r>
        <w:rPr>
          <w:b/>
        </w:rPr>
        <w:t>Пословиц, поговорки  и высказывания российских полководцев и политических деятелей. Петр Первый и его уставы; А. В. Суворов «Наука побеждать».</w:t>
      </w:r>
    </w:p>
    <w:p>
      <w:pPr>
        <w:pStyle w:val="21"/>
        <w:rPr>
          <w:u w:val="single"/>
        </w:rPr>
      </w:pPr>
    </w:p>
    <w:p>
      <w:pPr>
        <w:pStyle w:val="21"/>
        <w:rPr>
          <w:u w:val="single"/>
        </w:rPr>
      </w:pPr>
    </w:p>
    <w:p>
      <w:pPr>
        <w:pStyle w:val="21"/>
        <w:rPr>
          <w:b/>
        </w:rPr>
      </w:pPr>
      <w:r>
        <w:rPr>
          <w:u w:val="single"/>
        </w:rPr>
        <w:t xml:space="preserve">2.3. </w:t>
      </w:r>
      <w:r>
        <w:rPr>
          <w:b/>
          <w:u w:val="single"/>
        </w:rPr>
        <w:t>Автомат Калашникова: назначение, боевые свойства, устройство и принцип действия.</w:t>
      </w:r>
    </w:p>
    <w:p>
      <w:pPr>
        <w:pStyle w:val="21"/>
        <w:numPr>
          <w:ilvl w:val="0"/>
          <w:numId w:val="16"/>
        </w:numPr>
        <w:rPr>
          <w:b/>
        </w:rPr>
      </w:pPr>
      <w:r>
        <w:rPr>
          <w:b/>
        </w:rPr>
        <w:t>Материальная часть АК; работа частей и механизмов, чистка, смазка.</w:t>
      </w:r>
    </w:p>
    <w:p>
      <w:pPr>
        <w:pStyle w:val="21"/>
        <w:numPr>
          <w:ilvl w:val="0"/>
          <w:numId w:val="16"/>
        </w:numPr>
        <w:rPr>
          <w:b/>
          <w:u w:val="single"/>
        </w:rPr>
      </w:pPr>
      <w:r>
        <w:rPr>
          <w:b/>
        </w:rPr>
        <w:t>Осмотр и подготовка АК к стрельбе.</w:t>
      </w:r>
    </w:p>
    <w:p>
      <w:pPr>
        <w:pStyle w:val="21"/>
        <w:rPr>
          <w:b/>
        </w:rPr>
      </w:pPr>
      <w:r>
        <w:rPr>
          <w:b/>
          <w:u w:val="single"/>
        </w:rPr>
        <w:t xml:space="preserve">2.4. Неполная разборка и сборка автомата Калашникова. </w:t>
      </w:r>
    </w:p>
    <w:p>
      <w:pPr>
        <w:pStyle w:val="21"/>
        <w:numPr>
          <w:ilvl w:val="0"/>
          <w:numId w:val="17"/>
        </w:numPr>
        <w:rPr>
          <w:b/>
        </w:rPr>
      </w:pPr>
      <w:r>
        <w:rPr>
          <w:b/>
        </w:rPr>
        <w:t>Порядок неполной разборки и сборки АК.</w:t>
      </w:r>
    </w:p>
    <w:p>
      <w:pPr>
        <w:pStyle w:val="21"/>
        <w:numPr>
          <w:ilvl w:val="0"/>
          <w:numId w:val="17"/>
        </w:numPr>
        <w:rPr>
          <w:b/>
          <w:u w:val="single"/>
        </w:rPr>
      </w:pPr>
      <w:r>
        <w:rPr>
          <w:b/>
        </w:rPr>
        <w:t>Неполная разборка и сборка АК на время.</w:t>
      </w:r>
    </w:p>
    <w:p>
      <w:pPr>
        <w:pStyle w:val="21"/>
        <w:rPr>
          <w:b/>
          <w:sz w:val="28"/>
          <w:szCs w:val="28"/>
        </w:rPr>
      </w:pPr>
    </w:p>
    <w:p>
      <w:pPr>
        <w:pStyle w:val="21"/>
        <w:rPr>
          <w:b/>
          <w:sz w:val="28"/>
          <w:szCs w:val="28"/>
        </w:rPr>
      </w:pPr>
      <w:r>
        <w:rPr>
          <w:b/>
          <w:sz w:val="28"/>
          <w:szCs w:val="28"/>
        </w:rPr>
        <w:t>Пословицы и поговорки о Родине и воинской доблести.</w:t>
      </w:r>
    </w:p>
    <w:p>
      <w:pPr>
        <w:pStyle w:val="21"/>
        <w:rPr>
          <w:b/>
          <w:sz w:val="28"/>
          <w:szCs w:val="28"/>
        </w:rPr>
      </w:pPr>
    </w:p>
    <w:p>
      <w:pPr>
        <w:pStyle w:val="21"/>
        <w:rPr>
          <w:sz w:val="28"/>
          <w:szCs w:val="28"/>
        </w:rPr>
      </w:pPr>
      <w:r>
        <w:rPr>
          <w:b/>
          <w:sz w:val="28"/>
          <w:szCs w:val="28"/>
        </w:rPr>
        <w:t>Встреча с ветеранами войн и военных событий,  представителями различных родов войск, конференции.</w:t>
      </w:r>
    </w:p>
    <w:p>
      <w:pPr>
        <w:pStyle w:val="21"/>
        <w:rPr>
          <w:b/>
          <w:sz w:val="28"/>
          <w:szCs w:val="28"/>
          <w:u w:val="single"/>
        </w:rPr>
      </w:pPr>
    </w:p>
    <w:p>
      <w:pPr>
        <w:pStyle w:val="21"/>
      </w:pPr>
      <w:r>
        <w:rPr>
          <w:u w:val="single"/>
        </w:rPr>
        <w:t>2.5. Явление выстрела. Назначение и линия прицеливания.</w:t>
      </w:r>
    </w:p>
    <w:p>
      <w:pPr>
        <w:pStyle w:val="21"/>
        <w:numPr>
          <w:ilvl w:val="0"/>
          <w:numId w:val="18"/>
        </w:numPr>
      </w:pPr>
      <w:r>
        <w:t>Движение пули по каналу ствола и явление отдачи.</w:t>
      </w:r>
    </w:p>
    <w:p>
      <w:pPr>
        <w:pStyle w:val="21"/>
        <w:numPr>
          <w:ilvl w:val="0"/>
          <w:numId w:val="18"/>
        </w:numPr>
      </w:pPr>
      <w:r>
        <w:t>Траектория полета пули.</w:t>
      </w:r>
    </w:p>
    <w:p>
      <w:pPr>
        <w:pStyle w:val="21"/>
        <w:numPr>
          <w:ilvl w:val="0"/>
          <w:numId w:val="18"/>
        </w:numPr>
      </w:pPr>
      <w:r>
        <w:t>Явление рассеивания выстрелов.</w:t>
      </w:r>
    </w:p>
    <w:p>
      <w:pPr>
        <w:pStyle w:val="21"/>
        <w:numPr>
          <w:ilvl w:val="0"/>
          <w:numId w:val="18"/>
        </w:numPr>
        <w:rPr>
          <w:u w:val="single"/>
        </w:rPr>
      </w:pPr>
      <w:r>
        <w:t>Ошибки, допускаемые при прицеливании.</w:t>
      </w:r>
    </w:p>
    <w:p>
      <w:pPr>
        <w:pStyle w:val="21"/>
      </w:pPr>
      <w:r>
        <w:rPr>
          <w:u w:val="single"/>
        </w:rPr>
        <w:t>2.6. Основы и правила стрельбы.</w:t>
      </w:r>
    </w:p>
    <w:p>
      <w:pPr>
        <w:pStyle w:val="21"/>
        <w:numPr>
          <w:ilvl w:val="0"/>
          <w:numId w:val="19"/>
        </w:numPr>
      </w:pPr>
      <w:r>
        <w:t>Изготовка к стрельбе лежа с упора, прицеливание, спуск курка.</w:t>
      </w:r>
    </w:p>
    <w:p>
      <w:pPr>
        <w:pStyle w:val="21"/>
        <w:numPr>
          <w:ilvl w:val="0"/>
          <w:numId w:val="19"/>
        </w:numPr>
      </w:pPr>
      <w:r>
        <w:t>Правильность и одноообразие прикладки, удержание оружия, прицеливание.</w:t>
      </w:r>
    </w:p>
    <w:p>
      <w:pPr>
        <w:pStyle w:val="21"/>
        <w:numPr>
          <w:ilvl w:val="0"/>
          <w:numId w:val="19"/>
        </w:numPr>
        <w:rPr>
          <w:u w:val="single"/>
        </w:rPr>
      </w:pPr>
      <w:r>
        <w:t>Производство выстрела (задержка дыхания и спуск курка). Произведение выстрела в положении лежа.</w:t>
      </w:r>
    </w:p>
    <w:p>
      <w:pPr>
        <w:pStyle w:val="21"/>
        <w:rPr>
          <w:u w:val="single"/>
        </w:rPr>
      </w:pPr>
      <w:r>
        <w:rPr>
          <w:u w:val="single"/>
        </w:rPr>
        <w:t>2.7. Стрельба из пневматической винтовки.</w:t>
      </w:r>
    </w:p>
    <w:p>
      <w:pPr>
        <w:pStyle w:val="21"/>
        <w:rPr>
          <w:u w:val="single"/>
        </w:rPr>
      </w:pPr>
    </w:p>
    <w:p>
      <w:pPr>
        <w:pStyle w:val="21"/>
        <w:rPr>
          <w:u w:val="single"/>
        </w:rPr>
      </w:pPr>
      <w:r>
        <w:rPr>
          <w:b/>
          <w:bCs/>
          <w:i/>
          <w:iCs/>
        </w:rPr>
        <w:t>3. Строевая подготовка.</w:t>
      </w:r>
    </w:p>
    <w:p>
      <w:pPr>
        <w:pStyle w:val="21"/>
      </w:pPr>
      <w:r>
        <w:rPr>
          <w:u w:val="single"/>
        </w:rPr>
        <w:t>3.1. Основные понятия строевой подготовки.</w:t>
      </w:r>
    </w:p>
    <w:p>
      <w:pPr>
        <w:pStyle w:val="21"/>
        <w:numPr>
          <w:ilvl w:val="0"/>
          <w:numId w:val="20"/>
        </w:numPr>
        <w:rPr>
          <w:u w:val="single"/>
        </w:rPr>
      </w:pPr>
      <w:r>
        <w:t>Строй. Шеренга. Фланг. Фронт. Интервал. Дистанция. Двушереножный строй. Сомкнутый строй. Разомкнутый строй. Колонна.</w:t>
      </w:r>
    </w:p>
    <w:p>
      <w:pPr>
        <w:pStyle w:val="21"/>
      </w:pPr>
      <w:r>
        <w:rPr>
          <w:u w:val="single"/>
        </w:rPr>
        <w:t>3.2. Команды.</w:t>
      </w:r>
    </w:p>
    <w:p>
      <w:pPr>
        <w:pStyle w:val="21"/>
        <w:numPr>
          <w:ilvl w:val="0"/>
          <w:numId w:val="21"/>
        </w:numPr>
        <w:rPr>
          <w:u w:val="single"/>
        </w:rPr>
      </w:pPr>
      <w:r>
        <w:t>Предварительная; исполнительная</w:t>
      </w:r>
      <w:r>
        <w:rPr>
          <w:i/>
          <w:iCs/>
        </w:rPr>
        <w:t xml:space="preserve"> («Напра-Во!, «Кру-Гом!», «Смирно!», «Вольно!», «Становись!»).</w:t>
      </w:r>
    </w:p>
    <w:p>
      <w:pPr>
        <w:pStyle w:val="21"/>
      </w:pPr>
      <w:r>
        <w:rPr>
          <w:u w:val="single"/>
        </w:rPr>
        <w:t>3.3. Строевые приемы и движения.</w:t>
      </w:r>
    </w:p>
    <w:p>
      <w:pPr>
        <w:pStyle w:val="21"/>
        <w:numPr>
          <w:ilvl w:val="0"/>
          <w:numId w:val="22"/>
        </w:numPr>
      </w:pPr>
      <w:r>
        <w:t>Строевая стойка. Повороты на месте.</w:t>
      </w:r>
    </w:p>
    <w:p>
      <w:pPr>
        <w:pStyle w:val="21"/>
        <w:numPr>
          <w:ilvl w:val="0"/>
          <w:numId w:val="22"/>
        </w:numPr>
        <w:rPr>
          <w:u w:val="single"/>
        </w:rPr>
      </w:pPr>
      <w:r>
        <w:t xml:space="preserve">Движения: </w:t>
      </w:r>
      <w:r>
        <w:rPr>
          <w:i/>
          <w:iCs/>
        </w:rPr>
        <w:t>шагом, бегом, повороты в движении, для выхода из строя.</w:t>
      </w:r>
    </w:p>
    <w:p>
      <w:pPr>
        <w:pStyle w:val="21"/>
      </w:pPr>
      <w:r>
        <w:rPr>
          <w:u w:val="single"/>
        </w:rPr>
        <w:t>3.4. Формы перемещения строем.</w:t>
      </w:r>
    </w:p>
    <w:p>
      <w:pPr>
        <w:pStyle w:val="21"/>
        <w:numPr>
          <w:ilvl w:val="0"/>
          <w:numId w:val="23"/>
        </w:numPr>
      </w:pPr>
      <w:r>
        <w:t>Перестроения: из одной шеренги в три, из колонны по одному в по три (по четыре).</w:t>
      </w:r>
    </w:p>
    <w:p>
      <w:pPr>
        <w:pStyle w:val="21"/>
        <w:numPr>
          <w:ilvl w:val="0"/>
          <w:numId w:val="23"/>
        </w:numPr>
      </w:pPr>
      <w:r>
        <w:t>Передвижение по границам зала, площадки.</w:t>
      </w:r>
    </w:p>
    <w:p>
      <w:pPr>
        <w:pStyle w:val="21"/>
        <w:numPr>
          <w:ilvl w:val="0"/>
          <w:numId w:val="23"/>
        </w:numPr>
        <w:rPr>
          <w:u w:val="single"/>
        </w:rPr>
      </w:pPr>
      <w:r>
        <w:t>Движения: по диагонали, противоходом, змейкой. Изменение скорости и направления движения.</w:t>
      </w:r>
    </w:p>
    <w:p>
      <w:pPr>
        <w:pStyle w:val="21"/>
        <w:rPr>
          <w:u w:val="single"/>
        </w:rPr>
      </w:pPr>
      <w:r>
        <w:rPr>
          <w:u w:val="single"/>
        </w:rPr>
        <w:t>3.5. Строевые приемы с оружием и без оружия.</w:t>
      </w:r>
    </w:p>
    <w:p>
      <w:pPr>
        <w:pStyle w:val="21"/>
        <w:rPr>
          <w:u w:val="single"/>
        </w:rPr>
      </w:pPr>
      <w:r>
        <w:rPr>
          <w:u w:val="single"/>
        </w:rPr>
        <w:t>3.6. Воинские приветствия на месте и в движении.</w:t>
      </w:r>
    </w:p>
    <w:p>
      <w:pPr>
        <w:pStyle w:val="21"/>
        <w:rPr>
          <w:u w:val="single"/>
        </w:rPr>
      </w:pPr>
    </w:p>
    <w:p>
      <w:pPr>
        <w:pStyle w:val="21"/>
        <w:rPr>
          <w:b/>
          <w:bCs/>
          <w:i/>
          <w:iCs/>
        </w:rPr>
      </w:pPr>
      <w:r>
        <w:rPr>
          <w:b/>
          <w:bCs/>
        </w:rPr>
        <w:t>III. Гражданско-патриотическая деятельность.</w:t>
      </w:r>
    </w:p>
    <w:p>
      <w:pPr>
        <w:pStyle w:val="21"/>
        <w:rPr>
          <w:u w:val="single"/>
        </w:rPr>
      </w:pPr>
      <w:r>
        <w:rPr>
          <w:b/>
          <w:bCs/>
          <w:i/>
          <w:iCs/>
        </w:rPr>
        <w:t>1.История России:</w:t>
      </w:r>
    </w:p>
    <w:p>
      <w:pPr>
        <w:rPr>
          <w:rFonts w:ascii="Times New Roman" w:hAnsi="Times New Roman" w:eastAsia="Andale Sans UI" w:cs="Times New Roman"/>
          <w:b/>
          <w:kern w:val="1"/>
          <w:sz w:val="24"/>
          <w:szCs w:val="24"/>
          <w:u w:val="single"/>
        </w:rPr>
      </w:pPr>
      <w:r>
        <w:rPr>
          <w:rFonts w:ascii="Times New Roman" w:hAnsi="Times New Roman" w:eastAsia="Andale Sans UI" w:cs="Times New Roman"/>
          <w:b/>
          <w:kern w:val="1"/>
          <w:sz w:val="24"/>
          <w:szCs w:val="24"/>
          <w:u w:val="single"/>
        </w:rPr>
        <w:t>Моя малая Родина – г. Тетюши и Республика Татарстан.</w:t>
      </w:r>
    </w:p>
    <w:p>
      <w:pPr>
        <w:pStyle w:val="21"/>
        <w:rPr>
          <w:u w:val="single"/>
        </w:rPr>
      </w:pPr>
      <w:r>
        <w:rPr>
          <w:u w:val="single"/>
        </w:rPr>
        <w:t xml:space="preserve">Хронологические рамки исторического развития  города Тетюши. Знаменитые люди нашего края. </w:t>
      </w:r>
    </w:p>
    <w:p>
      <w:pPr>
        <w:pStyle w:val="21"/>
        <w:rPr>
          <w:u w:val="single"/>
        </w:rPr>
      </w:pPr>
      <w:r>
        <w:rPr>
          <w:u w:val="single"/>
        </w:rPr>
        <w:t>Из исторического прошлого и настоящего Республики Татарстан.</w:t>
      </w:r>
    </w:p>
    <w:p>
      <w:pPr>
        <w:pStyle w:val="21"/>
        <w:rPr>
          <w:u w:val="single"/>
        </w:rPr>
      </w:pPr>
    </w:p>
    <w:p>
      <w:pPr>
        <w:pStyle w:val="21"/>
        <w:rPr>
          <w:b/>
          <w:u w:val="single"/>
        </w:rPr>
      </w:pPr>
      <w:r>
        <w:rPr>
          <w:b/>
          <w:u w:val="single"/>
        </w:rPr>
        <w:t>Я и моя родословная</w:t>
      </w:r>
    </w:p>
    <w:p>
      <w:pPr>
        <w:pStyle w:val="21"/>
        <w:rPr>
          <w:u w:val="single"/>
        </w:rPr>
      </w:pPr>
    </w:p>
    <w:p>
      <w:pPr>
        <w:pStyle w:val="21"/>
        <w:rPr>
          <w:u w:val="single"/>
        </w:rPr>
      </w:pPr>
      <w:r>
        <w:rPr>
          <w:u w:val="single"/>
        </w:rPr>
        <w:t xml:space="preserve">История моей семья. Генеалогическое древо. </w:t>
      </w:r>
    </w:p>
    <w:p>
      <w:pPr>
        <w:pStyle w:val="21"/>
        <w:rPr>
          <w:u w:val="single"/>
        </w:rPr>
      </w:pPr>
      <w:r>
        <w:rPr>
          <w:u w:val="single"/>
        </w:rPr>
        <w:t>Моя семья на службе у своей Родины.</w:t>
      </w:r>
    </w:p>
    <w:p>
      <w:pPr>
        <w:pStyle w:val="21"/>
        <w:rPr>
          <w:u w:val="single"/>
        </w:rPr>
      </w:pPr>
    </w:p>
    <w:p>
      <w:pPr>
        <w:pStyle w:val="21"/>
        <w:rPr>
          <w:b/>
          <w:u w:val="single"/>
        </w:rPr>
      </w:pPr>
      <w:r>
        <w:rPr>
          <w:b/>
          <w:u w:val="single"/>
        </w:rPr>
        <w:t>Государственная символика Российской Федерации</w:t>
      </w:r>
    </w:p>
    <w:p>
      <w:pPr>
        <w:pStyle w:val="21"/>
        <w:rPr>
          <w:b/>
          <w:u w:val="single"/>
        </w:rPr>
      </w:pPr>
    </w:p>
    <w:p>
      <w:pPr>
        <w:pStyle w:val="21"/>
      </w:pPr>
      <w:r>
        <w:t>История становления Государственных  символов Российского государства.  Законодательство РФ о Государственных  символах. Флаг, Герб, Гимн.</w:t>
      </w:r>
    </w:p>
    <w:p>
      <w:pPr>
        <w:pStyle w:val="21"/>
      </w:pPr>
    </w:p>
    <w:p>
      <w:pPr>
        <w:pStyle w:val="21"/>
        <w:rPr>
          <w:b/>
          <w:u w:val="single"/>
        </w:rPr>
      </w:pPr>
      <w:r>
        <w:rPr>
          <w:b/>
          <w:u w:val="single"/>
        </w:rPr>
        <w:t>Пословицы и поговорки об учебе</w:t>
      </w:r>
    </w:p>
    <w:p>
      <w:pPr>
        <w:pStyle w:val="21"/>
        <w:rPr>
          <w:b/>
          <w:u w:val="single"/>
        </w:rPr>
      </w:pPr>
    </w:p>
    <w:p>
      <w:pPr>
        <w:pStyle w:val="21"/>
      </w:pPr>
      <w:r>
        <w:t>Значение учебы и знаний в жизни человека и государства.</w:t>
      </w:r>
    </w:p>
    <w:p>
      <w:pPr>
        <w:pStyle w:val="21"/>
      </w:pPr>
      <w:r>
        <w:t xml:space="preserve"> Высказывания  великих  людей древности и современности о знаниях и образовании. Пути повышения качества знаний.</w:t>
      </w:r>
    </w:p>
    <w:p>
      <w:pPr>
        <w:pStyle w:val="21"/>
      </w:pPr>
    </w:p>
    <w:p>
      <w:pPr>
        <w:pStyle w:val="21"/>
        <w:rPr>
          <w:b/>
          <w:u w:val="single"/>
        </w:rPr>
      </w:pPr>
    </w:p>
    <w:p>
      <w:pPr>
        <w:pStyle w:val="21"/>
        <w:rPr>
          <w:b/>
          <w:u w:val="single"/>
        </w:rPr>
      </w:pPr>
      <w:r>
        <w:rPr>
          <w:b/>
          <w:u w:val="single"/>
        </w:rPr>
        <w:t>Пословицы и поговорки о человеке</w:t>
      </w:r>
    </w:p>
    <w:p>
      <w:pPr>
        <w:pStyle w:val="21"/>
      </w:pPr>
    </w:p>
    <w:p>
      <w:pPr>
        <w:pStyle w:val="21"/>
      </w:pPr>
      <w:r>
        <w:t>«Человек – есть мера всех вещей» (Протогор).  Воспитание добродетельства – как основы высоких моральных качеств у человека.</w:t>
      </w:r>
    </w:p>
    <w:p>
      <w:pPr>
        <w:pStyle w:val="21"/>
      </w:pPr>
      <w:r>
        <w:rPr>
          <w:b/>
          <w:u w:val="single"/>
        </w:rPr>
        <w:t>Великая Отечественная война в истории моей семьи и моей Родины</w:t>
      </w:r>
    </w:p>
    <w:p>
      <w:pPr>
        <w:pStyle w:val="21"/>
      </w:pPr>
    </w:p>
    <w:p>
      <w:pPr>
        <w:pStyle w:val="21"/>
      </w:pPr>
      <w:r>
        <w:t xml:space="preserve">Семья – опора государству в лихую годину. </w:t>
      </w:r>
    </w:p>
    <w:p>
      <w:pPr>
        <w:pStyle w:val="21"/>
      </w:pPr>
      <w:r>
        <w:t>О чем расскажет фотография военных лет?</w:t>
      </w:r>
    </w:p>
    <w:p>
      <w:pPr>
        <w:pStyle w:val="21"/>
      </w:pPr>
      <w:r>
        <w:t>Семейные реликвии – как немеркнущая память о героях. Бессмертный полк .</w:t>
      </w:r>
    </w:p>
    <w:p>
      <w:pPr>
        <w:pStyle w:val="21"/>
        <w:rPr>
          <w:b/>
          <w:u w:val="single"/>
        </w:rPr>
      </w:pPr>
    </w:p>
    <w:p>
      <w:pPr>
        <w:pStyle w:val="21"/>
        <w:rPr>
          <w:b/>
          <w:u w:val="single"/>
        </w:rPr>
      </w:pPr>
      <w:r>
        <w:rPr>
          <w:b/>
          <w:u w:val="single"/>
        </w:rPr>
        <w:t>Послевоенные достижения советского народа</w:t>
      </w:r>
    </w:p>
    <w:p>
      <w:pPr>
        <w:pStyle w:val="21"/>
      </w:pPr>
    </w:p>
    <w:p>
      <w:pPr>
        <w:pStyle w:val="21"/>
      </w:pPr>
      <w:r>
        <w:t xml:space="preserve">Восстановление народного хозяйства страны. </w:t>
      </w:r>
    </w:p>
    <w:p>
      <w:pPr>
        <w:pStyle w:val="21"/>
      </w:pPr>
      <w:r>
        <w:t xml:space="preserve">Создания ядерного оружия. Полет Ю.А. Гагарина в космос. </w:t>
      </w:r>
    </w:p>
    <w:p>
      <w:pPr>
        <w:pStyle w:val="21"/>
      </w:pPr>
    </w:p>
    <w:p>
      <w:pPr>
        <w:pStyle w:val="21"/>
        <w:rPr>
          <w:b/>
          <w:u w:val="single"/>
        </w:rPr>
      </w:pPr>
      <w:r>
        <w:rPr>
          <w:b/>
          <w:u w:val="single"/>
        </w:rPr>
        <w:t>Российская Федерация – моя великая Родина</w:t>
      </w:r>
    </w:p>
    <w:p>
      <w:pPr>
        <w:pStyle w:val="21"/>
      </w:pPr>
    </w:p>
    <w:p>
      <w:pPr>
        <w:pStyle w:val="21"/>
      </w:pPr>
      <w:r>
        <w:t>Географические данные. Исторические  сведения.</w:t>
      </w:r>
    </w:p>
    <w:p>
      <w:pPr>
        <w:pStyle w:val="21"/>
      </w:pPr>
      <w:r>
        <w:t xml:space="preserve">Конституция РФ1993 года, Конституция Республики Татарстан 1992 года. </w:t>
      </w:r>
    </w:p>
    <w:p>
      <w:pPr>
        <w:pStyle w:val="21"/>
      </w:pPr>
      <w:r>
        <w:t xml:space="preserve">Настоящее и будущее Российской Федерации. </w:t>
      </w:r>
    </w:p>
    <w:p>
      <w:pPr>
        <w:pStyle w:val="21"/>
      </w:pPr>
    </w:p>
    <w:p>
      <w:pPr>
        <w:pStyle w:val="21"/>
      </w:pPr>
    </w:p>
    <w:p>
      <w:pPr>
        <w:pStyle w:val="21"/>
      </w:pPr>
      <w:r>
        <w:rPr>
          <w:u w:val="single"/>
        </w:rPr>
        <w:t>1.1. Куликовская битва.</w:t>
      </w:r>
    </w:p>
    <w:p>
      <w:pPr>
        <w:pStyle w:val="21"/>
        <w:numPr>
          <w:ilvl w:val="0"/>
          <w:numId w:val="24"/>
        </w:numPr>
      </w:pPr>
      <w:r>
        <w:t>Условия, ход действий, примеры мужества и воинской доблести.</w:t>
      </w:r>
    </w:p>
    <w:p>
      <w:pPr>
        <w:pStyle w:val="21"/>
        <w:numPr>
          <w:ilvl w:val="0"/>
          <w:numId w:val="24"/>
        </w:numPr>
        <w:rPr>
          <w:u w:val="single"/>
        </w:rPr>
      </w:pPr>
      <w:r>
        <w:t>Значение битвы в истории России.</w:t>
      </w:r>
    </w:p>
    <w:p>
      <w:pPr>
        <w:pStyle w:val="21"/>
      </w:pPr>
      <w:r>
        <w:rPr>
          <w:u w:val="single"/>
        </w:rPr>
        <w:t>1.2. Битва на Чудском озере.</w:t>
      </w:r>
    </w:p>
    <w:p>
      <w:pPr>
        <w:pStyle w:val="21"/>
        <w:numPr>
          <w:ilvl w:val="0"/>
          <w:numId w:val="25"/>
        </w:numPr>
      </w:pPr>
      <w:r>
        <w:t>Причины, ход событий.</w:t>
      </w:r>
    </w:p>
    <w:p>
      <w:pPr>
        <w:pStyle w:val="21"/>
        <w:numPr>
          <w:ilvl w:val="0"/>
          <w:numId w:val="25"/>
        </w:numPr>
        <w:rPr>
          <w:u w:val="single"/>
        </w:rPr>
      </w:pPr>
      <w:r>
        <w:t>Примеры героизма.</w:t>
      </w:r>
    </w:p>
    <w:p>
      <w:pPr>
        <w:pStyle w:val="21"/>
      </w:pPr>
      <w:r>
        <w:rPr>
          <w:u w:val="single"/>
        </w:rPr>
        <w:t>1.3. Походы А.В.Суворова.</w:t>
      </w:r>
    </w:p>
    <w:p>
      <w:pPr>
        <w:pStyle w:val="21"/>
        <w:numPr>
          <w:ilvl w:val="0"/>
          <w:numId w:val="26"/>
        </w:numPr>
        <w:rPr>
          <w:b/>
          <w:bCs/>
          <w:i/>
          <w:iCs/>
        </w:rPr>
      </w:pPr>
      <w:r>
        <w:t>Личность Суворова, его победы. «Наука побеждать».</w:t>
      </w:r>
    </w:p>
    <w:p>
      <w:pPr>
        <w:pStyle w:val="21"/>
        <w:rPr>
          <w:u w:val="single"/>
        </w:rPr>
      </w:pPr>
      <w:r>
        <w:rPr>
          <w:b/>
          <w:bCs/>
          <w:i/>
          <w:iCs/>
        </w:rPr>
        <w:t>2. Дни воинской славы России:</w:t>
      </w:r>
    </w:p>
    <w:p>
      <w:pPr>
        <w:pStyle w:val="21"/>
        <w:rPr>
          <w:u w:val="single"/>
        </w:rPr>
      </w:pPr>
      <w:r>
        <w:rPr>
          <w:u w:val="single"/>
        </w:rPr>
        <w:t>2.1. День полного освобождения советскими войсками города Ленинграда от блокады его немецко-фашистскими войсками (1944г.) - 27 января.</w:t>
      </w:r>
    </w:p>
    <w:p>
      <w:pPr>
        <w:pStyle w:val="21"/>
        <w:rPr>
          <w:u w:val="single"/>
        </w:rPr>
      </w:pPr>
      <w:r>
        <w:rPr>
          <w:u w:val="single"/>
        </w:rPr>
        <w:t>2.2. День разгрома советскими войсками немецко-фашистских войск в Сталинградской битве (1943г.) - 2 февраля.</w:t>
      </w:r>
    </w:p>
    <w:p>
      <w:pPr>
        <w:pStyle w:val="21"/>
        <w:rPr>
          <w:u w:val="single"/>
        </w:rPr>
      </w:pPr>
      <w:r>
        <w:rPr>
          <w:u w:val="single"/>
        </w:rPr>
        <w:t>2.3. День защитника Отечества — 23 февраля.</w:t>
      </w:r>
    </w:p>
    <w:p>
      <w:pPr>
        <w:pStyle w:val="21"/>
        <w:rPr>
          <w:b/>
          <w:bCs/>
          <w:i/>
          <w:iCs/>
        </w:rPr>
      </w:pPr>
      <w:r>
        <w:rPr>
          <w:u w:val="single"/>
        </w:rPr>
        <w:t>2.4. День победы русских воинов князя Александра Невского над немецкими рыцарями на Чудском озере (Ледовое побоище, 1242г.) - 18 апреля.</w:t>
      </w:r>
    </w:p>
    <w:p>
      <w:pPr>
        <w:pStyle w:val="21"/>
        <w:rPr>
          <w:u w:val="single"/>
        </w:rPr>
      </w:pPr>
      <w:r>
        <w:rPr>
          <w:b/>
          <w:bCs/>
          <w:i/>
          <w:iCs/>
        </w:rPr>
        <w:t>3. На службе Родине:</w:t>
      </w:r>
    </w:p>
    <w:p>
      <w:pPr>
        <w:pStyle w:val="21"/>
      </w:pPr>
      <w:r>
        <w:rPr>
          <w:u w:val="single"/>
        </w:rPr>
        <w:t>3.1. Личность героя-полководца в истории России.</w:t>
      </w:r>
    </w:p>
    <w:p>
      <w:pPr>
        <w:pStyle w:val="21"/>
        <w:numPr>
          <w:ilvl w:val="0"/>
          <w:numId w:val="27"/>
        </w:numPr>
        <w:rPr>
          <w:u w:val="single"/>
        </w:rPr>
      </w:pPr>
      <w:r>
        <w:t>Исторические личности. Примеры для подражания.</w:t>
      </w:r>
    </w:p>
    <w:p>
      <w:pPr>
        <w:pStyle w:val="21"/>
      </w:pPr>
      <w:r>
        <w:rPr>
          <w:u w:val="single"/>
        </w:rPr>
        <w:t>3.2. Герои, живущие рядом.</w:t>
      </w:r>
    </w:p>
    <w:p>
      <w:pPr>
        <w:pStyle w:val="21"/>
      </w:pPr>
    </w:p>
    <w:p>
      <w:pPr>
        <w:pStyle w:val="21"/>
        <w:rPr>
          <w:b/>
          <w:bCs/>
          <w:i/>
          <w:iCs/>
        </w:rPr>
      </w:pPr>
      <w:r>
        <w:rPr>
          <w:b/>
          <w:bCs/>
          <w:lang w:val="en-US"/>
        </w:rPr>
        <w:t>IV</w:t>
      </w:r>
      <w:r>
        <w:rPr>
          <w:b/>
          <w:bCs/>
        </w:rPr>
        <w:t>. Социально-патриотическая деятельность.</w:t>
      </w:r>
    </w:p>
    <w:p>
      <w:pPr>
        <w:pStyle w:val="21"/>
        <w:rPr>
          <w:u w:val="single"/>
        </w:rPr>
      </w:pPr>
      <w:r>
        <w:rPr>
          <w:b/>
          <w:bCs/>
          <w:i/>
          <w:iCs/>
        </w:rPr>
        <w:t>1. ГО и ЧС:</w:t>
      </w:r>
    </w:p>
    <w:p>
      <w:pPr>
        <w:pStyle w:val="21"/>
        <w:rPr>
          <w:b/>
        </w:rPr>
      </w:pPr>
      <w:r>
        <w:rPr>
          <w:b/>
          <w:u w:val="single"/>
        </w:rPr>
        <w:t>1.1. Роль и место ГО при чрезвычайных ситуациях. Последствия при авариях и катастрофах.</w:t>
      </w:r>
    </w:p>
    <w:p>
      <w:pPr>
        <w:pStyle w:val="21"/>
        <w:numPr>
          <w:ilvl w:val="0"/>
          <w:numId w:val="28"/>
        </w:numPr>
        <w:rPr>
          <w:b/>
        </w:rPr>
      </w:pPr>
      <w:r>
        <w:rPr>
          <w:b/>
        </w:rPr>
        <w:t>Классификация ЧС</w:t>
      </w:r>
    </w:p>
    <w:p>
      <w:pPr>
        <w:pStyle w:val="21"/>
        <w:numPr>
          <w:ilvl w:val="0"/>
          <w:numId w:val="28"/>
        </w:numPr>
        <w:rPr>
          <w:b/>
        </w:rPr>
      </w:pPr>
      <w:r>
        <w:rPr>
          <w:b/>
        </w:rPr>
        <w:t>Роль и место ГО при чрезвычайных ситуациях в военное и мирное время.</w:t>
      </w:r>
    </w:p>
    <w:p>
      <w:pPr>
        <w:pStyle w:val="21"/>
        <w:numPr>
          <w:ilvl w:val="0"/>
          <w:numId w:val="28"/>
        </w:numPr>
        <w:rPr>
          <w:b/>
          <w:u w:val="single"/>
        </w:rPr>
      </w:pPr>
      <w:r>
        <w:rPr>
          <w:b/>
        </w:rPr>
        <w:t>Возможные последствия при авариях, катастрофах и стихийных бедствиях.</w:t>
      </w:r>
    </w:p>
    <w:p>
      <w:pPr>
        <w:pStyle w:val="21"/>
        <w:rPr>
          <w:b/>
          <w:u w:val="single"/>
        </w:rPr>
      </w:pPr>
      <w:r>
        <w:rPr>
          <w:b/>
          <w:u w:val="single"/>
        </w:rPr>
        <w:t>1.2. Правила поведения при возникновении ЧС.</w:t>
      </w:r>
    </w:p>
    <w:p>
      <w:pPr>
        <w:pStyle w:val="21"/>
        <w:rPr>
          <w:u w:val="single"/>
        </w:rPr>
      </w:pPr>
      <w:r>
        <w:rPr>
          <w:u w:val="single"/>
        </w:rPr>
        <w:t>1.3. Основные принципы и способы защиты населения при заражении радиоактивными и химическими веществами.</w:t>
      </w:r>
    </w:p>
    <w:p>
      <w:pPr>
        <w:pStyle w:val="21"/>
        <w:rPr>
          <w:u w:val="single"/>
        </w:rPr>
      </w:pPr>
      <w:r>
        <w:rPr>
          <w:u w:val="single"/>
        </w:rPr>
        <w:t>1.4. Убежища и противорадиационные укрытия. Приспособление помещений под ПРУ. Быстровозводимые защитные сооружения.</w:t>
      </w:r>
    </w:p>
    <w:p>
      <w:pPr>
        <w:pStyle w:val="21"/>
        <w:rPr>
          <w:b/>
          <w:bCs/>
          <w:i/>
          <w:iCs/>
        </w:rPr>
      </w:pPr>
      <w:r>
        <w:rPr>
          <w:u w:val="single"/>
        </w:rPr>
        <w:t>1.5. Противогазы и респираторы. Средства индивидуальной защиты. Средства защиты кожи.</w:t>
      </w:r>
    </w:p>
    <w:p>
      <w:pPr>
        <w:pStyle w:val="21"/>
        <w:rPr>
          <w:u w:val="single"/>
        </w:rPr>
      </w:pPr>
      <w:r>
        <w:rPr>
          <w:b/>
          <w:bCs/>
          <w:i/>
          <w:iCs/>
        </w:rPr>
        <w:t>2. Основы безопасности жизнедеятельности:</w:t>
      </w:r>
    </w:p>
    <w:p>
      <w:pPr>
        <w:pStyle w:val="21"/>
        <w:rPr>
          <w:b/>
          <w:u w:val="single"/>
        </w:rPr>
      </w:pPr>
      <w:r>
        <w:rPr>
          <w:b/>
          <w:u w:val="single"/>
        </w:rPr>
        <w:t>2.1. Ориентирование на местности с помощью местных предметов.</w:t>
      </w:r>
    </w:p>
    <w:p>
      <w:pPr>
        <w:pStyle w:val="21"/>
        <w:numPr>
          <w:ilvl w:val="0"/>
          <w:numId w:val="29"/>
        </w:numPr>
        <w:rPr>
          <w:b/>
          <w:u w:val="single"/>
        </w:rPr>
      </w:pPr>
      <w:r>
        <w:rPr>
          <w:b/>
          <w:u w:val="single"/>
        </w:rPr>
        <w:t>Ориентирование по признакам местных предметов: деревьев, пней, смоле, коре, камням, муравейникам, почве, травяному покрову, крестам и алтарям местных церквей и мн. др.</w:t>
      </w:r>
    </w:p>
    <w:p>
      <w:pPr>
        <w:pStyle w:val="21"/>
        <w:rPr>
          <w:b/>
        </w:rPr>
      </w:pPr>
      <w:r>
        <w:rPr>
          <w:u w:val="single"/>
        </w:rPr>
        <w:t>2.2</w:t>
      </w:r>
      <w:r>
        <w:rPr>
          <w:b/>
          <w:u w:val="single"/>
        </w:rPr>
        <w:t>. Способы добывания огня и разведение костра, виды костров, меры безопасности.</w:t>
      </w:r>
    </w:p>
    <w:p>
      <w:pPr>
        <w:pStyle w:val="21"/>
        <w:numPr>
          <w:ilvl w:val="0"/>
          <w:numId w:val="30"/>
        </w:numPr>
        <w:rPr>
          <w:b/>
        </w:rPr>
      </w:pPr>
      <w:r>
        <w:rPr>
          <w:b/>
        </w:rPr>
        <w:t>Добывания огня с помощью: огнива, линзы, химических веществ, аккумуляторной батареи, трения.</w:t>
      </w:r>
    </w:p>
    <w:p>
      <w:pPr>
        <w:pStyle w:val="21"/>
        <w:numPr>
          <w:ilvl w:val="0"/>
          <w:numId w:val="30"/>
        </w:numPr>
        <w:rPr>
          <w:b/>
        </w:rPr>
      </w:pPr>
      <w:r>
        <w:rPr>
          <w:b/>
        </w:rPr>
        <w:t>Виды костров и их назначение, .</w:t>
      </w:r>
    </w:p>
    <w:p>
      <w:pPr>
        <w:pStyle w:val="21"/>
        <w:numPr>
          <w:ilvl w:val="0"/>
          <w:numId w:val="30"/>
        </w:numPr>
        <w:rPr>
          <w:b/>
          <w:u w:val="single"/>
        </w:rPr>
      </w:pPr>
      <w:r>
        <w:rPr>
          <w:b/>
        </w:rPr>
        <w:t>Меры противопожарной безопасности.</w:t>
      </w:r>
    </w:p>
    <w:p>
      <w:pPr>
        <w:pStyle w:val="21"/>
        <w:rPr>
          <w:b/>
        </w:rPr>
      </w:pPr>
      <w:r>
        <w:rPr>
          <w:u w:val="single"/>
        </w:rPr>
        <w:t xml:space="preserve">2.3. </w:t>
      </w:r>
      <w:r>
        <w:rPr>
          <w:b/>
          <w:u w:val="single"/>
        </w:rPr>
        <w:t>Строительство временных укрытий от непогоды.</w:t>
      </w:r>
    </w:p>
    <w:p>
      <w:pPr>
        <w:pStyle w:val="21"/>
        <w:numPr>
          <w:ilvl w:val="0"/>
          <w:numId w:val="31"/>
        </w:numPr>
        <w:rPr>
          <w:b/>
          <w:u w:val="single"/>
        </w:rPr>
      </w:pPr>
      <w:r>
        <w:rPr>
          <w:b/>
        </w:rPr>
        <w:t>Искусственное укрытие от непогоды в лесу: навес, шалаш, плащ-палатка, полиэтиленовая пленка.</w:t>
      </w:r>
    </w:p>
    <w:p>
      <w:pPr>
        <w:pStyle w:val="21"/>
        <w:rPr>
          <w:b/>
        </w:rPr>
      </w:pPr>
      <w:r>
        <w:rPr>
          <w:u w:val="single"/>
        </w:rPr>
        <w:t xml:space="preserve">2.4. </w:t>
      </w:r>
      <w:r>
        <w:rPr>
          <w:b/>
          <w:u w:val="single"/>
        </w:rPr>
        <w:t>Добывание пищи в лесу.</w:t>
      </w:r>
    </w:p>
    <w:p>
      <w:pPr>
        <w:pStyle w:val="7"/>
        <w:numPr>
          <w:ilvl w:val="0"/>
          <w:numId w:val="32"/>
        </w:numPr>
        <w:rPr>
          <w:b/>
        </w:rPr>
      </w:pPr>
      <w:r>
        <w:rPr>
          <w:b/>
        </w:rPr>
        <w:t>Экстремальная кухня. Травы, ягоды, листья, кора, древесина и сок растений. Съедобные дикорастущие растения и части деревьев.</w:t>
      </w:r>
    </w:p>
    <w:p>
      <w:pPr>
        <w:pStyle w:val="7"/>
        <w:numPr>
          <w:ilvl w:val="0"/>
          <w:numId w:val="32"/>
        </w:numPr>
        <w:rPr>
          <w:b/>
          <w:u w:val="single"/>
        </w:rPr>
      </w:pPr>
      <w:r>
        <w:rPr>
          <w:b/>
        </w:rPr>
        <w:t>Самодельные капканы на птиц и животных.</w:t>
      </w:r>
    </w:p>
    <w:p>
      <w:pPr>
        <w:pStyle w:val="21"/>
        <w:rPr>
          <w:b/>
        </w:rPr>
      </w:pPr>
      <w:r>
        <w:rPr>
          <w:u w:val="single"/>
        </w:rPr>
        <w:t xml:space="preserve">2.5. </w:t>
      </w:r>
      <w:r>
        <w:rPr>
          <w:b/>
          <w:u w:val="single"/>
        </w:rPr>
        <w:t>Поиск и подготовка воды для питья.</w:t>
      </w:r>
    </w:p>
    <w:p>
      <w:pPr>
        <w:pStyle w:val="21"/>
        <w:numPr>
          <w:ilvl w:val="0"/>
          <w:numId w:val="33"/>
        </w:numPr>
        <w:rPr>
          <w:b/>
        </w:rPr>
      </w:pPr>
      <w:r>
        <w:rPr>
          <w:b/>
        </w:rPr>
        <w:t>Поиск и использование воды в экстремальных условиях.</w:t>
      </w:r>
    </w:p>
    <w:p>
      <w:pPr>
        <w:pStyle w:val="21"/>
        <w:numPr>
          <w:ilvl w:val="0"/>
          <w:numId w:val="33"/>
        </w:numPr>
        <w:rPr>
          <w:u w:val="single"/>
        </w:rPr>
      </w:pPr>
      <w:r>
        <w:rPr>
          <w:b/>
        </w:rPr>
        <w:t>Обеззараживание, фильтрация и очистка воды</w:t>
      </w:r>
      <w:r>
        <w:t xml:space="preserve">. </w:t>
      </w:r>
    </w:p>
    <w:p>
      <w:pPr>
        <w:pStyle w:val="21"/>
        <w:ind w:left="360"/>
        <w:rPr>
          <w:b/>
          <w:u w:val="single"/>
        </w:rPr>
      </w:pPr>
    </w:p>
    <w:p>
      <w:pPr>
        <w:pStyle w:val="21"/>
        <w:numPr>
          <w:ilvl w:val="0"/>
          <w:numId w:val="33"/>
        </w:numPr>
        <w:rPr>
          <w:b/>
          <w:u w:val="single"/>
        </w:rPr>
      </w:pPr>
      <w:r>
        <w:rPr>
          <w:b/>
          <w:u w:val="single"/>
        </w:rPr>
        <w:t>Экскурсии</w:t>
      </w:r>
    </w:p>
    <w:p>
      <w:pPr>
        <w:pStyle w:val="21"/>
        <w:ind w:left="720"/>
        <w:rPr>
          <w:b/>
          <w:u w:val="single"/>
        </w:rPr>
      </w:pPr>
    </w:p>
    <w:p>
      <w:pPr>
        <w:pStyle w:val="21"/>
      </w:pPr>
      <w:r>
        <w:rPr>
          <w:u w:val="single"/>
        </w:rPr>
        <w:t>2.6</w:t>
      </w:r>
      <w:r>
        <w:rPr>
          <w:b/>
          <w:bCs/>
          <w:lang w:val="en-US"/>
        </w:rPr>
        <w:t>IV</w:t>
      </w:r>
      <w:r>
        <w:rPr>
          <w:b/>
          <w:bCs/>
        </w:rPr>
        <w:t>. Повторительно – обобщающий урок.</w:t>
      </w:r>
    </w:p>
    <w:p>
      <w:pPr>
        <w:pStyle w:val="21"/>
      </w:pPr>
      <w:r>
        <w:t>Подведение итогов прохождения программы. Смотр - конкурс побед за учебный год. Награждение победителей.</w:t>
      </w:r>
    </w:p>
    <w:p>
      <w:pPr>
        <w:pStyle w:val="21"/>
      </w:pP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Календарно - тематический план 2 года обучения.</w:t>
      </w:r>
    </w:p>
    <w:p>
      <w:pPr>
        <w:jc w:val="center"/>
        <w:rPr>
          <w:sz w:val="28"/>
          <w:szCs w:val="28"/>
        </w:rPr>
      </w:pPr>
    </w:p>
    <w:tbl>
      <w:tblPr>
        <w:tblStyle w:val="3"/>
        <w:tblW w:w="9654" w:type="dxa"/>
        <w:tblInd w:w="46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76"/>
        <w:gridCol w:w="234"/>
        <w:gridCol w:w="3720"/>
        <w:gridCol w:w="810"/>
        <w:gridCol w:w="1005"/>
        <w:gridCol w:w="1440"/>
        <w:gridCol w:w="1869"/>
      </w:tblGrid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gridSpan w:val="2"/>
            <w:vMerge w:val="restart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  <w:p>
            <w:pPr>
              <w:pStyle w:val="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п/п</w:t>
            </w:r>
          </w:p>
        </w:tc>
        <w:tc>
          <w:tcPr>
            <w:tcW w:w="3720" w:type="dxa"/>
            <w:vMerge w:val="restart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Содержание разделов программы по направлениям</w:t>
            </w:r>
          </w:p>
        </w:tc>
        <w:tc>
          <w:tcPr>
            <w:tcW w:w="3255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Количество часов</w:t>
            </w:r>
          </w:p>
        </w:tc>
        <w:tc>
          <w:tcPr>
            <w:tcW w:w="1869" w:type="dxa"/>
            <w:vMerge w:val="restar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rPr>
                <w:b/>
                <w:bCs/>
              </w:rPr>
              <w:t>Формы контроля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gridSpan w:val="2"/>
            <w:vMerge w:val="continue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/>
        </w:tc>
        <w:tc>
          <w:tcPr>
            <w:tcW w:w="3720" w:type="dxa"/>
            <w:vMerge w:val="continue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/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  <w:right w:val="single" w:color="auto" w:sz="4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всего</w:t>
            </w:r>
          </w:p>
        </w:tc>
        <w:tc>
          <w:tcPr>
            <w:tcW w:w="1005" w:type="dxa"/>
            <w:tcBorders>
              <w:left w:val="single" w:color="auto" w:sz="4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теория</w:t>
            </w: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rPr>
                <w:b/>
                <w:bCs/>
              </w:rPr>
              <w:t>практика</w:t>
            </w:r>
          </w:p>
        </w:tc>
        <w:tc>
          <w:tcPr>
            <w:tcW w:w="1869" w:type="dxa"/>
            <w:vMerge w:val="continue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/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375" w:hRule="atLeast"/>
        </w:trPr>
        <w:tc>
          <w:tcPr>
            <w:tcW w:w="4530" w:type="dxa"/>
            <w:gridSpan w:val="3"/>
            <w:tcBorders>
              <w:left w:val="single" w:color="000000" w:sz="0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21"/>
              <w:jc w:val="center"/>
              <w:rPr>
                <w:bCs/>
                <w:iCs/>
              </w:rPr>
            </w:pPr>
          </w:p>
        </w:tc>
        <w:tc>
          <w:tcPr>
            <w:tcW w:w="5124" w:type="dxa"/>
            <w:gridSpan w:val="4"/>
            <w:tcBorders>
              <w:left w:val="single" w:color="auto" w:sz="4" w:space="0"/>
              <w:bottom w:val="single" w:color="auto" w:sz="4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  <w:i/>
                <w:iCs/>
              </w:rPr>
            </w:pP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465" w:hRule="atLeast"/>
        </w:trPr>
        <w:tc>
          <w:tcPr>
            <w:tcW w:w="9654" w:type="dxa"/>
            <w:gridSpan w:val="7"/>
            <w:tcBorders>
              <w:top w:val="single" w:color="auto" w:sz="4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lang w:val="en-US"/>
              </w:rPr>
              <w:t xml:space="preserve">I </w:t>
            </w:r>
            <w:r>
              <w:rPr>
                <w:b/>
                <w:bCs/>
                <w:i/>
                <w:iCs/>
              </w:rPr>
              <w:t>Духовно – нравственная  деятельность</w:t>
            </w:r>
          </w:p>
          <w:p>
            <w:pPr>
              <w:pStyle w:val="21"/>
              <w:jc w:val="center"/>
              <w:rPr>
                <w:b/>
                <w:bCs/>
                <w:i/>
                <w:iCs/>
                <w:lang w:val="en-US"/>
              </w:rPr>
            </w:pP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76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  <w:r>
              <w:t>1</w:t>
            </w:r>
          </w:p>
        </w:tc>
        <w:tc>
          <w:tcPr>
            <w:tcW w:w="3954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  <w:bCs/>
              </w:rPr>
            </w:pPr>
            <w:r>
              <w:rPr>
                <w:b/>
                <w:bCs/>
              </w:rPr>
              <w:t>Кладезь духовно – нравственной российской культуры в пословицах и поговорках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76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1.1.</w:t>
            </w:r>
          </w:p>
        </w:tc>
        <w:tc>
          <w:tcPr>
            <w:tcW w:w="3954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>Пословицы и поговорки об этикете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Дискуссия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76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1.2.</w:t>
            </w:r>
          </w:p>
        </w:tc>
        <w:tc>
          <w:tcPr>
            <w:tcW w:w="3954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>Пословицы и поговорки о труде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Рассказ с элементами беседы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76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1.3.</w:t>
            </w:r>
          </w:p>
        </w:tc>
        <w:tc>
          <w:tcPr>
            <w:tcW w:w="3954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>Д.С. Лихачев «Письма о добром и прекрасном»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Дискуссия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76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1.4.</w:t>
            </w:r>
          </w:p>
        </w:tc>
        <w:tc>
          <w:tcPr>
            <w:tcW w:w="3954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>Пословицы и поговорки о лени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Рассказ с элементами беседы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76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1.5.</w:t>
            </w:r>
          </w:p>
        </w:tc>
        <w:tc>
          <w:tcPr>
            <w:tcW w:w="3954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>Пословицы и поговорки о дружбе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Дискуссия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76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2.3.</w:t>
            </w:r>
          </w:p>
        </w:tc>
        <w:tc>
          <w:tcPr>
            <w:tcW w:w="3954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>Общая физическая подготовка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76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3954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  <w:bCs/>
              </w:rPr>
            </w:pPr>
            <w:r>
              <w:rPr>
                <w:b/>
                <w:bCs/>
              </w:rPr>
              <w:t>Упражнения на развитие координации и точности движений, для укрепления мышц ног, рук, спины. Совершение марш - броска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Практическое занятие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76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3.1.</w:t>
            </w:r>
          </w:p>
        </w:tc>
        <w:tc>
          <w:tcPr>
            <w:tcW w:w="3954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 xml:space="preserve"> Отработка навыков длительного удержания оружия, наведенного в район прицеливания при медленной стрельбе. Совершение марш - броска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Практическое занятие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76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3.2.</w:t>
            </w:r>
          </w:p>
        </w:tc>
        <w:tc>
          <w:tcPr>
            <w:tcW w:w="3954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>Гигиена человека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Мозговой</w:t>
            </w:r>
          </w:p>
          <w:p>
            <w:pPr>
              <w:pStyle w:val="21"/>
              <w:jc w:val="center"/>
            </w:pPr>
            <w:r>
              <w:t xml:space="preserve"> штурм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76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3.3.</w:t>
            </w:r>
          </w:p>
        </w:tc>
        <w:tc>
          <w:tcPr>
            <w:tcW w:w="3954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>Естественные силы природы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Тест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76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3954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  <w:bCs/>
              </w:rPr>
            </w:pP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9654" w:type="dxa"/>
            <w:gridSpan w:val="7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  <w:i/>
                <w:iCs/>
                <w:lang w:val="en-US"/>
              </w:rPr>
            </w:pPr>
          </w:p>
          <w:p>
            <w:pPr>
              <w:pStyle w:val="21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lang w:val="en-US"/>
              </w:rPr>
              <w:t xml:space="preserve">II </w:t>
            </w:r>
            <w:r>
              <w:rPr>
                <w:b/>
                <w:bCs/>
                <w:i/>
                <w:iCs/>
              </w:rPr>
              <w:t>Военно-патриотическая деятельность</w:t>
            </w:r>
          </w:p>
          <w:p>
            <w:pPr>
              <w:pStyle w:val="21"/>
              <w:jc w:val="center"/>
              <w:rPr>
                <w:b/>
                <w:bCs/>
                <w:i/>
                <w:iCs/>
              </w:rPr>
            </w:pP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  <w:bCs/>
              </w:rPr>
            </w:pPr>
            <w:r>
              <w:rPr>
                <w:b/>
                <w:bCs/>
              </w:rPr>
              <w:t>Основы воинской службы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1.1.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 xml:space="preserve">Воинская обязанность — священный долг гражданина России. 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Дискуссия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1.3.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>Общевоинские уставы — нормативно-правовые акты, регламентирующие быт и жизнь военнослужащих.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-</w:t>
            </w: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Рассказ с элементами беседы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1.4.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>Военнослужащий защитник своего Отечества.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</w:pPr>
            <w:r>
              <w:t>Рассказ с элементами беседы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2.1.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>Огневая подготовка.  Меры безопасности при стрельбе и при работе с оружием.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Зачет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2.2.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</w:pPr>
            <w:r>
              <w:t>Упражнения по формированию правильной осанки при стрельбе. Тренировочная стрельба.  Анализ результатов стрельбы.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9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8</w:t>
            </w: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Практическое занятие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2.3.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</w:pPr>
            <w:r>
              <w:t xml:space="preserve">Рациональная поза изготовки стрелка. Тренировка в изготовлении, наводке, прицеливании и спуска курка. 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9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8</w:t>
            </w: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Практическое занятие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2.4.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</w:pPr>
            <w:r>
              <w:t>Выработка устойчивого внимания при произведении качественного выстрела, ошибки при спуске курка, меры борьбы с ними. Понятие о тактике стрельбы, изучение и совершенствование техники стрельбы.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6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5</w:t>
            </w: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Практическое занятие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2.5.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>Длительное удержание оружия, не меняя позы головы. Тренировка в стрельбе с упора лежа.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Практическое занятие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2.6.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t>Длительное удержание оружия при медленной стрельбе. Тренировка в стрельбе на кучность</w:t>
            </w:r>
            <w:r>
              <w:rPr>
                <w:b/>
              </w:rPr>
              <w:t>.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Практическое занятие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2.7.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>Стрельба по мишени на 10 м.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Зачет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  <w:bCs/>
              </w:rPr>
            </w:pPr>
            <w:r>
              <w:rPr>
                <w:b/>
                <w:bCs/>
              </w:rPr>
              <w:t>Строевая подготовка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3.1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>Строй и его элементы. Обязанности перед построением и в строю.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Зачет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3.2.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 xml:space="preserve">Строевые приемы и движения без оружия 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Зачет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Cs/>
              </w:rPr>
            </w:pPr>
            <w:r>
              <w:rPr>
                <w:bCs/>
              </w:rPr>
              <w:t>Устройство АК, малокалиберной и пневматической винтовки.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rPr>
                <w:b/>
                <w:bCs/>
              </w:rPr>
              <w:t>21</w:t>
            </w: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4.1.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</w:pPr>
            <w:r>
              <w:t>Назначение, общее устройство. Уход, хранение, смазка, подготовка к стрельбе.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3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-</w:t>
            </w: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3</w:t>
            </w: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Тест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4.2.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</w:pPr>
            <w:r>
              <w:t>Порядок неполной разборки и сборки АК.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3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2</w:t>
            </w: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Практическое занятие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4.3.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</w:pPr>
            <w:r>
              <w:t>Разборка и сборка оружия. Тренировочные упражнения.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9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-</w:t>
            </w: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9</w:t>
            </w: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Зачет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4.4.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</w:pPr>
            <w:r>
              <w:t>Участие в городских соревнованиях «Троеборье»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6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-</w:t>
            </w: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6</w:t>
            </w: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Результаты соревнований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right"/>
              <w:rPr>
                <w:b/>
                <w:bCs/>
              </w:rPr>
            </w:pPr>
            <w:r>
              <w:rPr>
                <w:b/>
                <w:bCs/>
                <w:i/>
                <w:iCs/>
              </w:rPr>
              <w:t>Итого по разделу: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96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rPr>
                <w:b/>
                <w:bCs/>
              </w:rPr>
              <w:t>81</w:t>
            </w: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9654" w:type="dxa"/>
            <w:gridSpan w:val="7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rPr>
                <w:b/>
                <w:bCs/>
                <w:i/>
                <w:iCs/>
                <w:lang w:val="en-US"/>
              </w:rPr>
              <w:t xml:space="preserve">III </w:t>
            </w:r>
            <w:r>
              <w:rPr>
                <w:b/>
                <w:bCs/>
                <w:i/>
                <w:iCs/>
              </w:rPr>
              <w:t>Гражданско — патриотическая деятельность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  <w:bCs/>
              </w:rPr>
            </w:pPr>
            <w:r>
              <w:rPr>
                <w:b/>
                <w:bCs/>
              </w:rPr>
              <w:t>История России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rPr>
                <w:b/>
                <w:bCs/>
              </w:rPr>
              <w:t>3</w:t>
            </w: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1.1.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>Дни воинской славы России. 9 мая - День Победы советского народа в Великой Отечественной войне 1941-1945г.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Рассказ с элементами беседы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1.2.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>Фестиваль патриотической песни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Музыкальный вечер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1.3.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>Личность героя-полководца в истории России.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Просмотр видеофильма с обсуждением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  <w:bCs/>
              </w:rPr>
            </w:pPr>
            <w:r>
              <w:rPr>
                <w:b/>
                <w:bCs/>
              </w:rPr>
              <w:t>Викторина по истории России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Тестирование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525" w:hRule="atLeast"/>
        </w:trPr>
        <w:tc>
          <w:tcPr>
            <w:tcW w:w="810" w:type="dxa"/>
            <w:gridSpan w:val="2"/>
            <w:tcBorders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2.1.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>Пословицы и поговорки о Родине и воинской доблести</w:t>
            </w:r>
          </w:p>
          <w:p>
            <w:pPr>
              <w:pStyle w:val="21"/>
              <w:rPr>
                <w:b/>
              </w:rPr>
            </w:pPr>
          </w:p>
        </w:tc>
        <w:tc>
          <w:tcPr>
            <w:tcW w:w="810" w:type="dxa"/>
            <w:tcBorders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440" w:type="dxa"/>
            <w:tcBorders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869" w:type="dxa"/>
            <w:tcBorders>
              <w:left w:val="single" w:color="000000" w:sz="0" w:space="0"/>
              <w:bottom w:val="single" w:color="auto" w:sz="4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</w:pPr>
            <w:r>
              <w:t>Рассказ с элементами беседы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315" w:hRule="atLeast"/>
        </w:trPr>
        <w:tc>
          <w:tcPr>
            <w:tcW w:w="810" w:type="dxa"/>
            <w:gridSpan w:val="2"/>
            <w:tcBorders>
              <w:top w:val="single" w:color="auto" w:sz="4" w:space="0"/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3720" w:type="dxa"/>
            <w:tcBorders>
              <w:top w:val="single" w:color="auto" w:sz="4" w:space="0"/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>Викторина по Великой Отечественной Войне 1941 – 1945 г.</w:t>
            </w:r>
          </w:p>
          <w:p>
            <w:pPr>
              <w:pStyle w:val="21"/>
              <w:rPr>
                <w:b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869" w:type="dxa"/>
            <w:tcBorders>
              <w:top w:val="single" w:color="auto" w:sz="4" w:space="0"/>
              <w:left w:val="single" w:color="000000" w:sz="0" w:space="0"/>
              <w:bottom w:val="single" w:color="auto" w:sz="4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25" w:hRule="atLeast"/>
        </w:trPr>
        <w:tc>
          <w:tcPr>
            <w:tcW w:w="810" w:type="dxa"/>
            <w:gridSpan w:val="2"/>
            <w:tcBorders>
              <w:top w:val="single" w:color="auto" w:sz="4" w:space="0"/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3720" w:type="dxa"/>
            <w:tcBorders>
              <w:top w:val="single" w:color="auto" w:sz="4" w:space="0"/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>Интернет-путешествие по городам-героям и местам великих битв.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869" w:type="dxa"/>
            <w:tcBorders>
              <w:top w:val="single" w:color="auto" w:sz="4" w:space="0"/>
              <w:left w:val="single" w:color="000000" w:sz="0" w:space="0"/>
              <w:bottom w:val="single" w:color="auto" w:sz="4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Презентация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85" w:hRule="atLeast"/>
        </w:trPr>
        <w:tc>
          <w:tcPr>
            <w:tcW w:w="810" w:type="dxa"/>
            <w:gridSpan w:val="2"/>
            <w:tcBorders>
              <w:top w:val="single" w:color="auto" w:sz="4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3720" w:type="dxa"/>
            <w:tcBorders>
              <w:top w:val="single" w:color="auto" w:sz="4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>Наградная система Российской Федераци.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869" w:type="dxa"/>
            <w:tcBorders>
              <w:top w:val="single" w:color="auto" w:sz="4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Презентация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2.2.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>Воинские звания и знаки различия армии Российской империи и Российской Федерации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 xml:space="preserve">Презентация 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2.3.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</w:pPr>
            <w:r>
              <w:t xml:space="preserve">10.07. День победы русской армии под командованием Петра </w:t>
            </w:r>
            <w:r>
              <w:rPr>
                <w:lang w:val="en-US"/>
              </w:rPr>
              <w:t>I</w:t>
            </w:r>
            <w:r>
              <w:t xml:space="preserve"> над шведами в Полтавском сражении (1709г.)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3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-</w:t>
            </w: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3</w:t>
            </w: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 xml:space="preserve">Творческие сообщения обучающихся 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2.4.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</w:pPr>
            <w:r>
              <w:t xml:space="preserve">9.08. День первой в российской истории морской победы русского флота под командованием Петра </w:t>
            </w:r>
            <w:r>
              <w:rPr>
                <w:lang w:val="en-US"/>
              </w:rPr>
              <w:t>I</w:t>
            </w:r>
            <w:r>
              <w:t xml:space="preserve"> над шведами у мыса Гангут (1714г.)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3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-</w:t>
            </w: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3</w:t>
            </w: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 xml:space="preserve">Творческие сообщения обучающихся 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Cs/>
              </w:rPr>
            </w:pPr>
            <w:r>
              <w:rPr>
                <w:bCs/>
              </w:rPr>
              <w:t>.07. День победы русского флота над турецким флотом В Чесменском сражении (1770г.)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rPr>
                <w:b/>
                <w:bCs/>
              </w:rPr>
              <w:t>6</w:t>
            </w: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3.1.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</w:pP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3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-</w:t>
            </w: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3</w:t>
            </w: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3.2.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</w:pP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3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-</w:t>
            </w: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3</w:t>
            </w: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Творческие проекты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9654" w:type="dxa"/>
            <w:gridSpan w:val="7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  <w:p>
            <w:pPr>
              <w:pStyle w:val="21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lang w:val="en-US"/>
              </w:rPr>
              <w:t xml:space="preserve">IV </w:t>
            </w:r>
            <w:r>
              <w:rPr>
                <w:b/>
                <w:bCs/>
                <w:i/>
                <w:iCs/>
              </w:rPr>
              <w:t>Социально — патриотическая деятельность</w:t>
            </w:r>
          </w:p>
          <w:p>
            <w:pPr>
              <w:pStyle w:val="21"/>
              <w:jc w:val="center"/>
              <w:rPr>
                <w:b/>
                <w:bCs/>
                <w:i/>
                <w:iCs/>
              </w:rPr>
            </w:pP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  <w:bCs/>
              </w:rPr>
            </w:pPr>
            <w:r>
              <w:rPr>
                <w:b/>
                <w:bCs/>
              </w:rPr>
              <w:t>ГО и ЧС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1.1.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>Коллективные и индивидуальные средства защиты.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3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2</w:t>
            </w: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Тест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1.2.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>Медицинские средства защиты: аптечка индивидуальная. Оказание первой медицинской помощи.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3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2</w:t>
            </w: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Практическая работа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1.3.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>Индивидуальный противохимический пакет.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3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2</w:t>
            </w: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Работа в парах по заданиям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  <w:bCs/>
              </w:rPr>
            </w:pPr>
            <w:r>
              <w:rPr>
                <w:b/>
                <w:bCs/>
              </w:rPr>
              <w:t>Основы безопасности жизнедеятельности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2.1.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>Способы ориентирования на местности.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Практическая работа на местности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2.2.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>Организация бивака.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Практическая работа на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2.3.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>Аварийный комплект. Первая доврачебная помощь при вывихах, растяжениях, переломах.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</w:pPr>
            <w:r>
              <w:t xml:space="preserve">     1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Моделирование обучающих ситуаций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  <w:bCs/>
              </w:rPr>
            </w:pPr>
            <w:r>
              <w:rPr>
                <w:b/>
                <w:bCs/>
              </w:rPr>
              <w:t>Повторительно – обобщающий урок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Подведение итогов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  <w:bCs/>
              </w:rPr>
            </w:pPr>
            <w:r>
              <w:rPr>
                <w:b/>
                <w:bCs/>
              </w:rPr>
              <w:t xml:space="preserve"> Всего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34 часа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</w:tr>
    </w:tbl>
    <w:p>
      <w:pPr>
        <w:jc w:val="center"/>
        <w:rPr>
          <w:b/>
          <w:sz w:val="28"/>
          <w:szCs w:val="28"/>
        </w:rPr>
      </w:pPr>
    </w:p>
    <w:p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Содержание программы</w:t>
      </w:r>
    </w:p>
    <w:p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 года обучения</w:t>
      </w:r>
    </w:p>
    <w:p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Духовно –</w:t>
      </w:r>
      <w: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нравственная  деятельность.</w:t>
      </w:r>
    </w:p>
    <w:p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Кладезь духовно – нравственной российской культуры в пословицах и поговорках.  Пословицы и поговорки об этикете. Пословицы и поговорки о труде. </w:t>
      </w:r>
    </w:p>
    <w:p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Д.С. Лихачев «Письма о добром и  прекрасном». Пословицы и поговорки о лени. Пословицы и поговорки о дружбе.</w:t>
      </w:r>
    </w:p>
    <w:p>
      <w:pPr>
        <w:rPr>
          <w:b/>
          <w:bCs/>
          <w:i/>
          <w:iCs/>
        </w:rPr>
      </w:pPr>
      <w:r>
        <w:rPr>
          <w:b/>
          <w:bCs/>
          <w:lang w:val="en-US"/>
        </w:rPr>
        <w:t>I</w:t>
      </w:r>
      <w:r>
        <w:rPr>
          <w:b/>
          <w:bCs/>
        </w:rPr>
        <w:t>. Физкультурно-спортивная деятельность.</w:t>
      </w:r>
      <w:r>
        <w:t xml:space="preserve"> </w:t>
      </w:r>
    </w:p>
    <w:p>
      <w:r>
        <w:rPr>
          <w:u w:val="single"/>
        </w:rPr>
        <w:t>1.3. Упражнения на развитие координации и точности движений, для укрепления мышц ног, рук, спины. Совершение марш – броска.</w:t>
      </w:r>
    </w:p>
    <w:p>
      <w:pPr>
        <w:widowControl w:val="0"/>
        <w:numPr>
          <w:ilvl w:val="0"/>
          <w:numId w:val="34"/>
        </w:numPr>
        <w:suppressAutoHyphens/>
        <w:spacing w:after="0" w:line="240" w:lineRule="auto"/>
      </w:pPr>
      <w:r>
        <w:t>Упражнения на развитие координации: метание малого мяча в цель, ходьба в полном приседе по гимнастической скамейке, ведение баскетбольного мяча с обводкой стоек, ходьба по гимнастической скамейке с грузом на голове (мешочек с песком), «Бой петухов».</w:t>
      </w:r>
    </w:p>
    <w:p>
      <w:pPr>
        <w:widowControl w:val="0"/>
        <w:numPr>
          <w:ilvl w:val="0"/>
          <w:numId w:val="34"/>
        </w:numPr>
        <w:suppressAutoHyphens/>
        <w:spacing w:after="0" w:line="240" w:lineRule="auto"/>
      </w:pPr>
      <w:r>
        <w:t>Упражнения на развитие точности движений: метание предметов в цель, кегли, футбол, баскетбол.</w:t>
      </w:r>
    </w:p>
    <w:p>
      <w:pPr>
        <w:widowControl w:val="0"/>
        <w:numPr>
          <w:ilvl w:val="0"/>
          <w:numId w:val="34"/>
        </w:numPr>
        <w:suppressAutoHyphens/>
        <w:spacing w:after="0" w:line="240" w:lineRule="auto"/>
        <w:rPr>
          <w:u w:val="single"/>
        </w:rPr>
      </w:pPr>
      <w:r>
        <w:t>Упражнения для укрепления мышц ног, рук, спины: приседания с гантелями, штангой; жим ногами лежа, сгибание ног сидя и т.п.; упражнения с гантелями, подтягивания, отжимания, повороты, скручивания.</w:t>
      </w:r>
    </w:p>
    <w:p>
      <w:r>
        <w:rPr>
          <w:u w:val="single"/>
        </w:rPr>
        <w:t>1.4. Отработка навыков длительного удержания оружия, наведенного в район прицеливания при медленной стрельбе. Совершение марш – броска.</w:t>
      </w:r>
    </w:p>
    <w:p>
      <w:pPr>
        <w:widowControl w:val="0"/>
        <w:numPr>
          <w:ilvl w:val="0"/>
          <w:numId w:val="35"/>
        </w:numPr>
        <w:suppressAutoHyphens/>
        <w:spacing w:after="0" w:line="240" w:lineRule="auto"/>
      </w:pPr>
      <w:r>
        <w:t xml:space="preserve"> Подъем и удержание оружия с постоянным мышечным контролем за точностью удержания ровной мушки в прорези.</w:t>
      </w:r>
    </w:p>
    <w:p>
      <w:pPr>
        <w:widowControl w:val="0"/>
        <w:numPr>
          <w:ilvl w:val="0"/>
          <w:numId w:val="35"/>
        </w:numPr>
        <w:suppressAutoHyphens/>
        <w:spacing w:after="0" w:line="240" w:lineRule="auto"/>
      </w:pPr>
      <w:r>
        <w:t>Подъем и удержание оружия с постоянным мышечным контролем за точностью удержания руки по отношению к мишени.</w:t>
      </w:r>
    </w:p>
    <w:p>
      <w:pPr>
        <w:widowControl w:val="0"/>
        <w:numPr>
          <w:ilvl w:val="0"/>
          <w:numId w:val="35"/>
        </w:numPr>
        <w:suppressAutoHyphens/>
        <w:spacing w:after="0" w:line="240" w:lineRule="auto"/>
      </w:pPr>
      <w:r>
        <w:t>Подъем и удержание оружия с постоянным мышечным контролем за сохранением устойчивости изготовки.</w:t>
      </w:r>
    </w:p>
    <w:p>
      <w:pPr>
        <w:widowControl w:val="0"/>
        <w:numPr>
          <w:ilvl w:val="0"/>
          <w:numId w:val="35"/>
        </w:numPr>
        <w:suppressAutoHyphens/>
        <w:spacing w:after="0" w:line="240" w:lineRule="auto"/>
        <w:rPr>
          <w:u w:val="single"/>
        </w:rPr>
      </w:pPr>
      <w:r>
        <w:t xml:space="preserve">Подъем и удержание, оружия, имитация нажима.) на спусковой крючок. </w:t>
      </w:r>
    </w:p>
    <w:p>
      <w:pPr>
        <w:rPr>
          <w:b/>
          <w:bCs/>
          <w:i/>
          <w:iCs/>
        </w:rPr>
      </w:pPr>
      <w:r>
        <w:rPr>
          <w:u w:val="single"/>
        </w:rPr>
        <w:t>1.5. Участие  в  школьных соревнованиях «Меткий стрелок».</w:t>
      </w:r>
    </w:p>
    <w:p>
      <w:pPr>
        <w:rPr>
          <w:u w:val="single"/>
        </w:rPr>
      </w:pPr>
      <w:r>
        <w:rPr>
          <w:b/>
          <w:bCs/>
          <w:i/>
          <w:iCs/>
        </w:rPr>
        <w:t>2. Гигиена человека.</w:t>
      </w:r>
    </w:p>
    <w:p>
      <w:pPr>
        <w:rPr>
          <w:b/>
        </w:rPr>
      </w:pPr>
      <w:r>
        <w:rPr>
          <w:u w:val="single"/>
        </w:rPr>
        <w:t>2.</w:t>
      </w:r>
      <w:r>
        <w:rPr>
          <w:b/>
          <w:u w:val="single"/>
        </w:rPr>
        <w:t>1. Критерии здоровья и гигиена.</w:t>
      </w:r>
    </w:p>
    <w:p>
      <w:pPr>
        <w:widowControl w:val="0"/>
        <w:numPr>
          <w:ilvl w:val="0"/>
          <w:numId w:val="36"/>
        </w:numPr>
        <w:suppressAutoHyphens/>
        <w:spacing w:after="0" w:line="240" w:lineRule="auto"/>
        <w:rPr>
          <w:b/>
        </w:rPr>
      </w:pPr>
      <w:r>
        <w:rPr>
          <w:b/>
        </w:rPr>
        <w:t>Здоровый образ жизни.</w:t>
      </w:r>
    </w:p>
    <w:p>
      <w:pPr>
        <w:widowControl w:val="0"/>
        <w:numPr>
          <w:ilvl w:val="0"/>
          <w:numId w:val="36"/>
        </w:numPr>
        <w:suppressAutoHyphens/>
        <w:spacing w:after="0" w:line="240" w:lineRule="auto"/>
        <w:rPr>
          <w:b/>
        </w:rPr>
      </w:pPr>
      <w:r>
        <w:rPr>
          <w:b/>
        </w:rPr>
        <w:t>Критерии здоровья.</w:t>
      </w:r>
    </w:p>
    <w:p>
      <w:pPr>
        <w:widowControl w:val="0"/>
        <w:numPr>
          <w:ilvl w:val="0"/>
          <w:numId w:val="36"/>
        </w:numPr>
        <w:suppressAutoHyphens/>
        <w:spacing w:after="0" w:line="240" w:lineRule="auto"/>
        <w:rPr>
          <w:b/>
        </w:rPr>
      </w:pPr>
      <w:r>
        <w:rPr>
          <w:b/>
        </w:rPr>
        <w:t>Двигательная активность.</w:t>
      </w:r>
    </w:p>
    <w:p>
      <w:pPr>
        <w:widowControl w:val="0"/>
        <w:numPr>
          <w:ilvl w:val="0"/>
          <w:numId w:val="36"/>
        </w:numPr>
        <w:suppressAutoHyphens/>
        <w:spacing w:after="0" w:line="240" w:lineRule="auto"/>
        <w:rPr>
          <w:b/>
          <w:u w:val="single"/>
        </w:rPr>
      </w:pPr>
      <w:r>
        <w:rPr>
          <w:b/>
        </w:rPr>
        <w:t>Личная и общественная гигиена.</w:t>
      </w:r>
    </w:p>
    <w:p>
      <w:pPr>
        <w:rPr>
          <w:b/>
        </w:rPr>
      </w:pPr>
      <w:r>
        <w:rPr>
          <w:b/>
          <w:u w:val="single"/>
        </w:rPr>
        <w:t>2.3. Гигиена сна</w:t>
      </w:r>
      <w:r>
        <w:rPr>
          <w:b/>
        </w:rPr>
        <w:t>.</w:t>
      </w:r>
    </w:p>
    <w:p>
      <w:pPr>
        <w:widowControl w:val="0"/>
        <w:numPr>
          <w:ilvl w:val="0"/>
          <w:numId w:val="37"/>
        </w:numPr>
        <w:suppressAutoHyphens/>
        <w:spacing w:after="0" w:line="240" w:lineRule="auto"/>
        <w:rPr>
          <w:b/>
        </w:rPr>
      </w:pPr>
      <w:r>
        <w:rPr>
          <w:b/>
        </w:rPr>
        <w:t>Природа сна.</w:t>
      </w:r>
    </w:p>
    <w:p>
      <w:pPr>
        <w:widowControl w:val="0"/>
        <w:numPr>
          <w:ilvl w:val="0"/>
          <w:numId w:val="37"/>
        </w:numPr>
        <w:suppressAutoHyphens/>
        <w:spacing w:after="0" w:line="240" w:lineRule="auto"/>
        <w:rPr>
          <w:b/>
        </w:rPr>
      </w:pPr>
      <w:r>
        <w:rPr>
          <w:b/>
        </w:rPr>
        <w:t>Различные факторы влияющие на нормальный сон.</w:t>
      </w:r>
    </w:p>
    <w:p>
      <w:pPr>
        <w:widowControl w:val="0"/>
        <w:numPr>
          <w:ilvl w:val="0"/>
          <w:numId w:val="37"/>
        </w:numPr>
        <w:suppressAutoHyphens/>
        <w:spacing w:after="0" w:line="240" w:lineRule="auto"/>
        <w:rPr>
          <w:b/>
          <w:bCs/>
          <w:i/>
          <w:iCs/>
        </w:rPr>
      </w:pPr>
      <w:r>
        <w:rPr>
          <w:b/>
        </w:rPr>
        <w:t>Значение сна на здоровье человека.</w:t>
      </w:r>
    </w:p>
    <w:p>
      <w:pPr>
        <w:rPr>
          <w:b/>
          <w:u w:val="single"/>
        </w:rPr>
      </w:pPr>
      <w:r>
        <w:rPr>
          <w:b/>
          <w:bCs/>
          <w:i/>
          <w:iCs/>
        </w:rPr>
        <w:t>3.Естественные силы природы.</w:t>
      </w:r>
    </w:p>
    <w:p>
      <w:pPr>
        <w:rPr>
          <w:b/>
        </w:rPr>
      </w:pPr>
      <w:r>
        <w:rPr>
          <w:b/>
          <w:u w:val="single"/>
        </w:rPr>
        <w:t>3.1. Использование естественных сил природы в физической культуре.</w:t>
      </w:r>
    </w:p>
    <w:p>
      <w:pPr>
        <w:widowControl w:val="0"/>
        <w:numPr>
          <w:ilvl w:val="0"/>
          <w:numId w:val="38"/>
        </w:numPr>
        <w:suppressAutoHyphens/>
        <w:spacing w:after="0" w:line="240" w:lineRule="auto"/>
        <w:rPr>
          <w:b/>
        </w:rPr>
      </w:pPr>
      <w:r>
        <w:rPr>
          <w:b/>
        </w:rPr>
        <w:t>Современный опыт  и практика.</w:t>
      </w:r>
    </w:p>
    <w:p>
      <w:pPr>
        <w:widowControl w:val="0"/>
        <w:numPr>
          <w:ilvl w:val="0"/>
          <w:numId w:val="38"/>
        </w:numPr>
        <w:suppressAutoHyphens/>
        <w:spacing w:after="0" w:line="240" w:lineRule="auto"/>
        <w:rPr>
          <w:b/>
          <w:u w:val="single"/>
        </w:rPr>
      </w:pPr>
      <w:r>
        <w:rPr>
          <w:b/>
        </w:rPr>
        <w:t>Адаптация и сопротивляемость организма.</w:t>
      </w:r>
    </w:p>
    <w:p>
      <w:pPr>
        <w:rPr>
          <w:b/>
        </w:rPr>
      </w:pPr>
      <w:r>
        <w:rPr>
          <w:b/>
          <w:u w:val="single"/>
        </w:rPr>
        <w:t>3.2. Самостоятельные средства закаливания и оздоровления организма.</w:t>
      </w:r>
    </w:p>
    <w:p>
      <w:pPr>
        <w:widowControl w:val="0"/>
        <w:numPr>
          <w:ilvl w:val="0"/>
          <w:numId w:val="39"/>
        </w:numPr>
        <w:suppressAutoHyphens/>
        <w:spacing w:after="0" w:line="240" w:lineRule="auto"/>
        <w:rPr>
          <w:b/>
        </w:rPr>
      </w:pPr>
      <w:r>
        <w:rPr>
          <w:b/>
        </w:rPr>
        <w:t>Правильное питание, соблюдение режима дня, допустимые ежедневные физические нагрузки, закаливание, плавание.</w:t>
      </w:r>
    </w:p>
    <w:p>
      <w:pPr>
        <w:widowControl w:val="0"/>
        <w:numPr>
          <w:ilvl w:val="0"/>
          <w:numId w:val="39"/>
        </w:numPr>
        <w:suppressAutoHyphens/>
        <w:spacing w:after="0" w:line="240" w:lineRule="auto"/>
        <w:rPr>
          <w:b/>
          <w:u w:val="single"/>
        </w:rPr>
      </w:pPr>
      <w:r>
        <w:rPr>
          <w:b/>
        </w:rPr>
        <w:t>Отказ от вредных привычек.</w:t>
      </w:r>
    </w:p>
    <w:p>
      <w:pPr>
        <w:rPr>
          <w:b/>
        </w:rPr>
      </w:pPr>
      <w:r>
        <w:rPr>
          <w:b/>
          <w:u w:val="single"/>
        </w:rPr>
        <w:t>3.3. Условия восстановления организма.</w:t>
      </w:r>
    </w:p>
    <w:p>
      <w:pPr>
        <w:widowControl w:val="0"/>
        <w:numPr>
          <w:ilvl w:val="0"/>
          <w:numId w:val="40"/>
        </w:numPr>
        <w:suppressAutoHyphens/>
        <w:spacing w:after="0" w:line="240" w:lineRule="auto"/>
        <w:rPr>
          <w:b/>
        </w:rPr>
      </w:pPr>
      <w:r>
        <w:rPr>
          <w:b/>
        </w:rPr>
        <w:t>Водные тепловые процедуры (баня, сауна). Контрастный душ.</w:t>
      </w:r>
    </w:p>
    <w:p>
      <w:pPr>
        <w:widowControl w:val="0"/>
        <w:numPr>
          <w:ilvl w:val="0"/>
          <w:numId w:val="40"/>
        </w:numPr>
        <w:suppressAutoHyphens/>
        <w:spacing w:after="0" w:line="240" w:lineRule="auto"/>
        <w:rPr>
          <w:b/>
        </w:rPr>
      </w:pPr>
      <w:r>
        <w:rPr>
          <w:b/>
        </w:rPr>
        <w:t>Массаж и самомассаж.</w:t>
      </w:r>
    </w:p>
    <w:p>
      <w:pPr>
        <w:widowControl w:val="0"/>
        <w:numPr>
          <w:ilvl w:val="0"/>
          <w:numId w:val="40"/>
        </w:numPr>
        <w:suppressAutoHyphens/>
        <w:spacing w:after="0" w:line="240" w:lineRule="auto"/>
        <w:rPr>
          <w:b/>
        </w:rPr>
      </w:pPr>
      <w:r>
        <w:rPr>
          <w:b/>
        </w:rPr>
        <w:t>Адекватное сочетание физических нагрузок и полноценного отдыха.</w:t>
      </w:r>
    </w:p>
    <w:p>
      <w:pPr>
        <w:widowControl w:val="0"/>
        <w:numPr>
          <w:ilvl w:val="0"/>
          <w:numId w:val="40"/>
        </w:numPr>
        <w:suppressAutoHyphens/>
        <w:spacing w:after="0" w:line="240" w:lineRule="auto"/>
        <w:rPr>
          <w:b/>
        </w:rPr>
      </w:pPr>
      <w:r>
        <w:rPr>
          <w:b/>
        </w:rPr>
        <w:t>Продолжительное  пребывание на свежем воздухе.</w:t>
      </w:r>
    </w:p>
    <w:p>
      <w:pPr>
        <w:widowControl w:val="0"/>
        <w:numPr>
          <w:ilvl w:val="0"/>
          <w:numId w:val="40"/>
        </w:numPr>
        <w:suppressAutoHyphens/>
        <w:spacing w:after="0" w:line="240" w:lineRule="auto"/>
        <w:rPr>
          <w:b/>
          <w:bCs/>
        </w:rPr>
      </w:pPr>
      <w:r>
        <w:rPr>
          <w:b/>
        </w:rPr>
        <w:t>Введение в рацион питания большого количества свежих овощей, фруктов, ягод, соков.</w:t>
      </w:r>
    </w:p>
    <w:p>
      <w:pPr>
        <w:pStyle w:val="21"/>
        <w:rPr>
          <w:b/>
          <w:bCs/>
          <w:i/>
          <w:iCs/>
        </w:rPr>
      </w:pPr>
      <w:r>
        <w:rPr>
          <w:b/>
          <w:bCs/>
          <w:lang w:val="en-US"/>
        </w:rPr>
        <w:t>II</w:t>
      </w:r>
      <w:r>
        <w:rPr>
          <w:b/>
          <w:bCs/>
        </w:rPr>
        <w:t>.  Военно-патриотическая деятельность</w:t>
      </w:r>
    </w:p>
    <w:p>
      <w:pPr>
        <w:pStyle w:val="21"/>
        <w:rPr>
          <w:u w:val="single"/>
        </w:rPr>
      </w:pPr>
      <w:r>
        <w:rPr>
          <w:b/>
          <w:bCs/>
          <w:i/>
          <w:iCs/>
        </w:rPr>
        <w:t>1. Основы воинской службы</w:t>
      </w:r>
    </w:p>
    <w:p>
      <w:pPr>
        <w:pStyle w:val="21"/>
        <w:rPr>
          <w:b/>
        </w:rPr>
      </w:pPr>
      <w:r>
        <w:rPr>
          <w:b/>
          <w:u w:val="single"/>
        </w:rPr>
        <w:t>1.1. Воинская обязанность:</w:t>
      </w:r>
    </w:p>
    <w:p>
      <w:pPr>
        <w:pStyle w:val="21"/>
        <w:numPr>
          <w:ilvl w:val="0"/>
          <w:numId w:val="41"/>
        </w:numPr>
        <w:rPr>
          <w:b/>
        </w:rPr>
      </w:pPr>
      <w:r>
        <w:rPr>
          <w:b/>
        </w:rPr>
        <w:t>Обязанности граждан и основное содержание обязательной подготовки гражданина к воинской службе.</w:t>
      </w:r>
    </w:p>
    <w:p>
      <w:pPr>
        <w:pStyle w:val="21"/>
        <w:numPr>
          <w:ilvl w:val="0"/>
          <w:numId w:val="41"/>
        </w:numPr>
        <w:rPr>
          <w:u w:val="single"/>
        </w:rPr>
      </w:pPr>
      <w:r>
        <w:rPr>
          <w:b/>
        </w:rPr>
        <w:t>Организация воинского учета. Первоначальная постановка граждан на воинский учет</w:t>
      </w:r>
      <w:r>
        <w:t>.</w:t>
      </w:r>
    </w:p>
    <w:p>
      <w:pPr>
        <w:pStyle w:val="21"/>
      </w:pPr>
      <w:r>
        <w:rPr>
          <w:u w:val="single"/>
        </w:rPr>
        <w:t>1.2. Особенности военной службы:</w:t>
      </w:r>
    </w:p>
    <w:p>
      <w:pPr>
        <w:pStyle w:val="21"/>
        <w:numPr>
          <w:ilvl w:val="0"/>
          <w:numId w:val="42"/>
        </w:numPr>
      </w:pPr>
      <w:r>
        <w:t>Конституция РФ о военной службе. Федеральный закон «Об обороне». Федеральный закон «О статусе военнослужащих».</w:t>
      </w:r>
    </w:p>
    <w:p>
      <w:pPr>
        <w:pStyle w:val="21"/>
        <w:numPr>
          <w:ilvl w:val="0"/>
          <w:numId w:val="42"/>
        </w:numPr>
        <w:rPr>
          <w:u w:val="single"/>
        </w:rPr>
      </w:pPr>
      <w:r>
        <w:t>Военная служба — особый вид государственной федеральной службы.</w:t>
      </w:r>
    </w:p>
    <w:p>
      <w:pPr>
        <w:pStyle w:val="21"/>
        <w:rPr>
          <w:b/>
          <w:i/>
          <w:iCs/>
        </w:rPr>
      </w:pPr>
      <w:r>
        <w:rPr>
          <w:u w:val="single"/>
        </w:rPr>
        <w:t>1</w:t>
      </w:r>
      <w:r>
        <w:rPr>
          <w:b/>
          <w:u w:val="single"/>
        </w:rPr>
        <w:t>.3. Общевоинские уставы — нормативно-правовые акты, регламентирующие быт и жизнь военнослужащих.</w:t>
      </w:r>
    </w:p>
    <w:p>
      <w:pPr>
        <w:pStyle w:val="21"/>
        <w:numPr>
          <w:ilvl w:val="0"/>
          <w:numId w:val="43"/>
        </w:numPr>
        <w:rPr>
          <w:b/>
        </w:rPr>
      </w:pPr>
      <w:r>
        <w:rPr>
          <w:b/>
          <w:i/>
          <w:iCs/>
        </w:rPr>
        <w:t>Устав внутренней службы Вооруженных Сил РФ:</w:t>
      </w:r>
    </w:p>
    <w:p>
      <w:pPr>
        <w:pStyle w:val="21"/>
        <w:rPr>
          <w:b/>
        </w:rPr>
      </w:pPr>
      <w:r>
        <w:rPr>
          <w:b/>
        </w:rPr>
        <w:t>= военнослужащие и взаимоотношения между ними,</w:t>
      </w:r>
    </w:p>
    <w:p>
      <w:pPr>
        <w:pStyle w:val="21"/>
        <w:rPr>
          <w:b/>
        </w:rPr>
      </w:pPr>
      <w:r>
        <w:rPr>
          <w:b/>
        </w:rPr>
        <w:t>= воинские звания и знаки различия,</w:t>
      </w:r>
    </w:p>
    <w:p>
      <w:pPr>
        <w:pStyle w:val="21"/>
        <w:rPr>
          <w:b/>
        </w:rPr>
      </w:pPr>
      <w:r>
        <w:rPr>
          <w:b/>
        </w:rPr>
        <w:t>= начальник и подчиненный. Воинская вежливость;</w:t>
      </w:r>
    </w:p>
    <w:p>
      <w:pPr>
        <w:pStyle w:val="21"/>
        <w:rPr>
          <w:b/>
        </w:rPr>
      </w:pPr>
      <w:r>
        <w:rPr>
          <w:b/>
        </w:rPr>
        <w:t>= суточный наряд роты и его обязанности,</w:t>
      </w:r>
    </w:p>
    <w:p>
      <w:pPr>
        <w:pStyle w:val="21"/>
        <w:rPr>
          <w:b/>
          <w:i/>
          <w:iCs/>
        </w:rPr>
      </w:pPr>
      <w:r>
        <w:rPr>
          <w:b/>
        </w:rPr>
        <w:t>= практическое обучение обязанностей дневального по роте.</w:t>
      </w:r>
    </w:p>
    <w:p>
      <w:pPr>
        <w:pStyle w:val="21"/>
        <w:numPr>
          <w:ilvl w:val="0"/>
          <w:numId w:val="43"/>
        </w:numPr>
      </w:pPr>
      <w:r>
        <w:rPr>
          <w:i/>
          <w:iCs/>
        </w:rPr>
        <w:t>Устав гарнизонной и караульной службы ВС РФ:</w:t>
      </w:r>
    </w:p>
    <w:p>
      <w:pPr>
        <w:pStyle w:val="21"/>
      </w:pPr>
      <w:r>
        <w:t>= цель караульной службы,</w:t>
      </w:r>
    </w:p>
    <w:p>
      <w:pPr>
        <w:pStyle w:val="21"/>
      </w:pPr>
      <w:r>
        <w:t>= подчиненность и обязанности часового,</w:t>
      </w:r>
    </w:p>
    <w:p>
      <w:pPr>
        <w:pStyle w:val="21"/>
      </w:pPr>
      <w:r>
        <w:t>= внутренний порядок в караулах,</w:t>
      </w:r>
    </w:p>
    <w:p>
      <w:pPr>
        <w:pStyle w:val="21"/>
        <w:rPr>
          <w:i/>
          <w:iCs/>
        </w:rPr>
      </w:pPr>
      <w:r>
        <w:t>= практическое обучение обязанностей часового.</w:t>
      </w:r>
    </w:p>
    <w:p>
      <w:pPr>
        <w:pStyle w:val="21"/>
        <w:numPr>
          <w:ilvl w:val="0"/>
          <w:numId w:val="43"/>
        </w:numPr>
        <w:rPr>
          <w:i/>
          <w:iCs/>
        </w:rPr>
      </w:pPr>
      <w:r>
        <w:rPr>
          <w:i/>
          <w:iCs/>
        </w:rPr>
        <w:t>Дисциплинарный устав ВС РФ:</w:t>
      </w:r>
    </w:p>
    <w:p>
      <w:pPr>
        <w:pStyle w:val="21"/>
      </w:pPr>
      <w:r>
        <w:rPr>
          <w:i/>
          <w:iCs/>
        </w:rPr>
        <w:t xml:space="preserve">= </w:t>
      </w:r>
      <w:r>
        <w:t>сущность воинской дисциплины,</w:t>
      </w:r>
    </w:p>
    <w:p>
      <w:pPr>
        <w:pStyle w:val="21"/>
        <w:rPr>
          <w:i/>
          <w:iCs/>
        </w:rPr>
      </w:pPr>
      <w:r>
        <w:t>= поощрения и взыскания, применяемые к солдатам.</w:t>
      </w:r>
    </w:p>
    <w:p>
      <w:pPr>
        <w:pStyle w:val="21"/>
        <w:numPr>
          <w:ilvl w:val="0"/>
          <w:numId w:val="43"/>
        </w:numPr>
        <w:rPr>
          <w:u w:val="single"/>
        </w:rPr>
      </w:pPr>
      <w:r>
        <w:rPr>
          <w:i/>
          <w:iCs/>
        </w:rPr>
        <w:t>Строевой устав ВС РФ.</w:t>
      </w:r>
    </w:p>
    <w:p>
      <w:pPr>
        <w:pStyle w:val="21"/>
        <w:rPr>
          <w:b/>
        </w:rPr>
      </w:pPr>
      <w:r>
        <w:rPr>
          <w:u w:val="single"/>
        </w:rPr>
        <w:t xml:space="preserve">1.4. </w:t>
      </w:r>
      <w:r>
        <w:rPr>
          <w:b/>
          <w:u w:val="single"/>
        </w:rPr>
        <w:t>Военнослужащий — защитник своего Отечества:</w:t>
      </w:r>
    </w:p>
    <w:p>
      <w:pPr>
        <w:pStyle w:val="21"/>
        <w:numPr>
          <w:ilvl w:val="0"/>
          <w:numId w:val="44"/>
        </w:numPr>
        <w:rPr>
          <w:b/>
        </w:rPr>
      </w:pPr>
      <w:r>
        <w:rPr>
          <w:b/>
        </w:rPr>
        <w:t>Основные качества военнослужащего — защитника Отечества. Преданность Отечеству, готовность встать на его защиту.</w:t>
      </w:r>
    </w:p>
    <w:p>
      <w:pPr>
        <w:pStyle w:val="21"/>
        <w:numPr>
          <w:ilvl w:val="0"/>
          <w:numId w:val="44"/>
        </w:numPr>
        <w:rPr>
          <w:b/>
        </w:rPr>
      </w:pPr>
      <w:r>
        <w:rPr>
          <w:b/>
        </w:rPr>
        <w:t>Военная присяга. История принятия военной присяги в России как основного закона воинской службы. Текст воинской присяги.</w:t>
      </w:r>
    </w:p>
    <w:p>
      <w:pPr>
        <w:pStyle w:val="21"/>
        <w:numPr>
          <w:ilvl w:val="0"/>
          <w:numId w:val="44"/>
        </w:numPr>
        <w:rPr>
          <w:b/>
          <w:bCs/>
          <w:i/>
          <w:iCs/>
        </w:rPr>
      </w:pPr>
      <w:r>
        <w:rPr>
          <w:b/>
        </w:rPr>
        <w:t>Как стать офицером Российской Армии.</w:t>
      </w:r>
    </w:p>
    <w:p>
      <w:pPr>
        <w:pStyle w:val="21"/>
        <w:rPr>
          <w:u w:val="single"/>
        </w:rPr>
      </w:pPr>
      <w:r>
        <w:rPr>
          <w:b/>
          <w:bCs/>
          <w:i/>
          <w:iCs/>
        </w:rPr>
        <w:t>2. Огневая подготовка.</w:t>
      </w:r>
    </w:p>
    <w:p>
      <w:pPr>
        <w:pStyle w:val="21"/>
        <w:rPr>
          <w:b/>
          <w:u w:val="single"/>
        </w:rPr>
      </w:pPr>
      <w:r>
        <w:rPr>
          <w:u w:val="single"/>
        </w:rPr>
        <w:t>2</w:t>
      </w:r>
      <w:r>
        <w:rPr>
          <w:b/>
          <w:u w:val="single"/>
        </w:rPr>
        <w:t>.1. Меры безопасности при стрельбе и при работе с оружием.</w:t>
      </w:r>
    </w:p>
    <w:p>
      <w:pPr>
        <w:pStyle w:val="21"/>
        <w:rPr>
          <w:b/>
        </w:rPr>
      </w:pPr>
      <w:r>
        <w:rPr>
          <w:b/>
          <w:u w:val="single"/>
        </w:rPr>
        <w:t>2.2. Упражнения по формированию правильной осанки при стрельбе. Тренировочная стрельба. Анализ результатов стрельбы.</w:t>
      </w:r>
    </w:p>
    <w:p>
      <w:pPr>
        <w:pStyle w:val="21"/>
        <w:numPr>
          <w:ilvl w:val="0"/>
          <w:numId w:val="45"/>
        </w:numPr>
        <w:rPr>
          <w:b/>
        </w:rPr>
      </w:pPr>
      <w:r>
        <w:rPr>
          <w:b/>
        </w:rPr>
        <w:t xml:space="preserve">Отработка упражнений по формированию правильной осанки при стрельбе </w:t>
      </w:r>
      <w:r>
        <w:rPr>
          <w:b/>
          <w:i/>
          <w:iCs/>
        </w:rPr>
        <w:t>(положение стоя)</w:t>
      </w:r>
      <w:r>
        <w:rPr>
          <w:b/>
        </w:rPr>
        <w:t xml:space="preserve">. </w:t>
      </w:r>
    </w:p>
    <w:p>
      <w:pPr>
        <w:pStyle w:val="21"/>
        <w:numPr>
          <w:ilvl w:val="0"/>
          <w:numId w:val="45"/>
        </w:numPr>
        <w:rPr>
          <w:b/>
        </w:rPr>
      </w:pPr>
      <w:r>
        <w:rPr>
          <w:b/>
        </w:rPr>
        <w:t>Тренировочная стрельба.</w:t>
      </w:r>
    </w:p>
    <w:p>
      <w:pPr>
        <w:pStyle w:val="21"/>
        <w:numPr>
          <w:ilvl w:val="0"/>
          <w:numId w:val="45"/>
        </w:numPr>
        <w:rPr>
          <w:b/>
          <w:u w:val="single"/>
        </w:rPr>
      </w:pPr>
      <w:r>
        <w:rPr>
          <w:b/>
        </w:rPr>
        <w:t>Развитие умений правильно анализировать результаты своей стрельбы.</w:t>
      </w:r>
    </w:p>
    <w:p>
      <w:pPr>
        <w:pStyle w:val="21"/>
        <w:rPr>
          <w:b/>
        </w:rPr>
      </w:pPr>
      <w:r>
        <w:rPr>
          <w:b/>
          <w:u w:val="single"/>
        </w:rPr>
        <w:t>2.3. Рациональная поза изготовки стрелка. Тренировка в изготовке, наводке, прицеливании и спуска курка.</w:t>
      </w:r>
    </w:p>
    <w:p>
      <w:pPr>
        <w:pStyle w:val="21"/>
        <w:numPr>
          <w:ilvl w:val="0"/>
          <w:numId w:val="46"/>
        </w:numPr>
      </w:pPr>
      <w:r>
        <w:t>Отработка рациональной позы изготовки стрелка (упор лежа).</w:t>
      </w:r>
    </w:p>
    <w:p>
      <w:pPr>
        <w:pStyle w:val="21"/>
        <w:numPr>
          <w:ilvl w:val="0"/>
          <w:numId w:val="46"/>
        </w:numPr>
        <w:rPr>
          <w:u w:val="single"/>
        </w:rPr>
      </w:pPr>
      <w:r>
        <w:t>Тренировка в изготовке, наводке, прицеливании и спуска курка.</w:t>
      </w:r>
    </w:p>
    <w:p>
      <w:pPr>
        <w:pStyle w:val="21"/>
      </w:pPr>
      <w:r>
        <w:rPr>
          <w:u w:val="single"/>
        </w:rPr>
        <w:t>2.4. Выработка устойчивого внимания при произведении качественного выстрела, ошибки при спуске курка, меры борьбы с ними. Понятие о тактике стрельбы, изучение и  тактике стрельбы</w:t>
      </w:r>
    </w:p>
    <w:p>
      <w:pPr>
        <w:pStyle w:val="21"/>
        <w:numPr>
          <w:ilvl w:val="0"/>
          <w:numId w:val="47"/>
        </w:numPr>
      </w:pPr>
      <w:r>
        <w:t>Отработка  устойчивого внимания при произведении качественного выстрела.</w:t>
      </w:r>
    </w:p>
    <w:p>
      <w:pPr>
        <w:pStyle w:val="21"/>
        <w:numPr>
          <w:ilvl w:val="0"/>
          <w:numId w:val="47"/>
        </w:numPr>
      </w:pPr>
      <w:r>
        <w:t>Анализ ошибок при спуске курка, меры борьбы с ними.</w:t>
      </w:r>
    </w:p>
    <w:p>
      <w:pPr>
        <w:pStyle w:val="21"/>
        <w:numPr>
          <w:ilvl w:val="0"/>
          <w:numId w:val="47"/>
        </w:numPr>
        <w:rPr>
          <w:u w:val="single"/>
        </w:rPr>
      </w:pPr>
      <w:r>
        <w:t>Тактика стрельбы. Техника стрельбы.</w:t>
      </w:r>
    </w:p>
    <w:p>
      <w:pPr>
        <w:pStyle w:val="21"/>
        <w:rPr>
          <w:b/>
        </w:rPr>
      </w:pPr>
      <w:r>
        <w:rPr>
          <w:b/>
          <w:u w:val="single"/>
        </w:rPr>
        <w:t>2.5. Длительное удержание оружия не меняя позы головы. Тренировка в стрельбе с упора лежа.</w:t>
      </w:r>
    </w:p>
    <w:p>
      <w:pPr>
        <w:pStyle w:val="21"/>
        <w:numPr>
          <w:ilvl w:val="0"/>
          <w:numId w:val="48"/>
        </w:numPr>
        <w:rPr>
          <w:b/>
        </w:rPr>
      </w:pPr>
      <w:r>
        <w:rPr>
          <w:b/>
        </w:rPr>
        <w:t>Отработка упражнений длительного удержания оружия не меняя позы головы.</w:t>
      </w:r>
    </w:p>
    <w:p>
      <w:pPr>
        <w:pStyle w:val="21"/>
        <w:numPr>
          <w:ilvl w:val="0"/>
          <w:numId w:val="48"/>
        </w:numPr>
        <w:rPr>
          <w:b/>
          <w:u w:val="single"/>
        </w:rPr>
      </w:pPr>
      <w:r>
        <w:rPr>
          <w:b/>
        </w:rPr>
        <w:t xml:space="preserve">Тренировочная стрельба </w:t>
      </w:r>
      <w:r>
        <w:rPr>
          <w:b/>
          <w:i/>
          <w:iCs/>
        </w:rPr>
        <w:t>(упор лежа</w:t>
      </w:r>
      <w:r>
        <w:rPr>
          <w:b/>
        </w:rPr>
        <w:t>).</w:t>
      </w:r>
    </w:p>
    <w:p>
      <w:pPr>
        <w:pStyle w:val="21"/>
      </w:pPr>
      <w:r>
        <w:rPr>
          <w:b/>
          <w:u w:val="single"/>
        </w:rPr>
        <w:t>2.6. Длительное удержание оружия при медленной стрельбе. Тренировка в стрельбе на</w:t>
      </w:r>
      <w:r>
        <w:rPr>
          <w:u w:val="single"/>
        </w:rPr>
        <w:t xml:space="preserve"> кучность.</w:t>
      </w:r>
    </w:p>
    <w:p>
      <w:pPr>
        <w:pStyle w:val="21"/>
        <w:numPr>
          <w:ilvl w:val="0"/>
          <w:numId w:val="49"/>
        </w:numPr>
      </w:pPr>
      <w:r>
        <w:t>Отработка упражнений длительного удержания оружия при медленной стрельбе.</w:t>
      </w:r>
    </w:p>
    <w:p>
      <w:pPr>
        <w:pStyle w:val="21"/>
        <w:numPr>
          <w:ilvl w:val="0"/>
          <w:numId w:val="49"/>
        </w:numPr>
        <w:rPr>
          <w:u w:val="single"/>
        </w:rPr>
      </w:pPr>
      <w:r>
        <w:t xml:space="preserve">Тренировочная стрельба </w:t>
      </w:r>
      <w:r>
        <w:rPr>
          <w:i/>
          <w:iCs/>
        </w:rPr>
        <w:t xml:space="preserve">(упор лежа) </w:t>
      </w:r>
      <w:r>
        <w:t>на кучность.</w:t>
      </w:r>
    </w:p>
    <w:p>
      <w:pPr>
        <w:pStyle w:val="21"/>
        <w:rPr>
          <w:b/>
          <w:bCs/>
          <w:i/>
          <w:iCs/>
        </w:rPr>
      </w:pPr>
      <w:r>
        <w:rPr>
          <w:u w:val="single"/>
        </w:rPr>
        <w:t xml:space="preserve">2.7. </w:t>
      </w:r>
      <w:r>
        <w:rPr>
          <w:b/>
          <w:u w:val="single"/>
        </w:rPr>
        <w:t>Стрельба по мишени на 10 м.</w:t>
      </w:r>
    </w:p>
    <w:p>
      <w:pPr>
        <w:pStyle w:val="21"/>
        <w:rPr>
          <w:u w:val="single"/>
        </w:rPr>
      </w:pPr>
      <w:r>
        <w:rPr>
          <w:b/>
          <w:bCs/>
          <w:i/>
          <w:iCs/>
        </w:rPr>
        <w:t>3. Строевая подготовка.</w:t>
      </w:r>
    </w:p>
    <w:p>
      <w:pPr>
        <w:pStyle w:val="21"/>
        <w:rPr>
          <w:b/>
        </w:rPr>
      </w:pPr>
      <w:r>
        <w:rPr>
          <w:b/>
          <w:u w:val="single"/>
        </w:rPr>
        <w:t>3.1. Строй и его элементы..</w:t>
      </w:r>
    </w:p>
    <w:p>
      <w:pPr>
        <w:pStyle w:val="21"/>
        <w:numPr>
          <w:ilvl w:val="0"/>
          <w:numId w:val="50"/>
        </w:numPr>
        <w:rPr>
          <w:b/>
        </w:rPr>
      </w:pPr>
      <w:r>
        <w:rPr>
          <w:b/>
        </w:rPr>
        <w:t>Строй. Шеренга. Фланг. Фронт. Интервал. Дистанция. Двушереножный строй. Сомкнутый строй. Разомкнутый строй. Колонна.</w:t>
      </w:r>
    </w:p>
    <w:p>
      <w:pPr>
        <w:pStyle w:val="21"/>
        <w:numPr>
          <w:ilvl w:val="0"/>
          <w:numId w:val="50"/>
        </w:numPr>
        <w:rPr>
          <w:b/>
        </w:rPr>
      </w:pPr>
      <w:r>
        <w:rPr>
          <w:b/>
        </w:rPr>
        <w:t>Команды. Предварительная; исполнительная</w:t>
      </w:r>
      <w:r>
        <w:rPr>
          <w:b/>
          <w:i/>
          <w:iCs/>
        </w:rPr>
        <w:t xml:space="preserve"> («Напра-Во!, «Кру-Гом!», «Смирно!», «Вольно!», «Становись!»).</w:t>
      </w:r>
    </w:p>
    <w:p>
      <w:pPr>
        <w:pStyle w:val="21"/>
        <w:numPr>
          <w:ilvl w:val="0"/>
          <w:numId w:val="50"/>
        </w:numPr>
        <w:rPr>
          <w:b/>
        </w:rPr>
      </w:pPr>
      <w:r>
        <w:rPr>
          <w:b/>
        </w:rPr>
        <w:t>Строевые приемы  и движения без оружия.</w:t>
      </w:r>
    </w:p>
    <w:p>
      <w:pPr>
        <w:pStyle w:val="21"/>
        <w:numPr>
          <w:ilvl w:val="0"/>
          <w:numId w:val="50"/>
        </w:numPr>
        <w:rPr>
          <w:b/>
          <w:i/>
          <w:iCs/>
        </w:rPr>
      </w:pPr>
      <w:r>
        <w:rPr>
          <w:b/>
        </w:rPr>
        <w:t>Строевая стойка. Повороты на месте.</w:t>
      </w:r>
    </w:p>
    <w:p>
      <w:pPr>
        <w:pStyle w:val="21"/>
        <w:numPr>
          <w:ilvl w:val="0"/>
          <w:numId w:val="50"/>
        </w:numPr>
        <w:rPr>
          <w:b/>
        </w:rPr>
      </w:pPr>
      <w:r>
        <w:rPr>
          <w:b/>
          <w:i/>
          <w:iCs/>
        </w:rPr>
        <w:t>Движения: шагом, бегом, повороты в движении, для выхода из строя.</w:t>
      </w:r>
    </w:p>
    <w:p>
      <w:pPr>
        <w:pStyle w:val="21"/>
        <w:numPr>
          <w:ilvl w:val="0"/>
          <w:numId w:val="50"/>
        </w:numPr>
        <w:rPr>
          <w:b/>
        </w:rPr>
      </w:pPr>
      <w:r>
        <w:rPr>
          <w:b/>
        </w:rPr>
        <w:t>Перестроения: из одной шеренги в три, из колонны по одному в по три (по четыре).</w:t>
      </w:r>
    </w:p>
    <w:p>
      <w:pPr>
        <w:pStyle w:val="21"/>
        <w:numPr>
          <w:ilvl w:val="0"/>
          <w:numId w:val="50"/>
        </w:numPr>
        <w:rPr>
          <w:i/>
          <w:iCs/>
        </w:rPr>
      </w:pPr>
      <w:r>
        <w:rPr>
          <w:b/>
        </w:rPr>
        <w:t>Передвижение по границам зала, площадки</w:t>
      </w:r>
      <w:r>
        <w:t>.</w:t>
      </w:r>
    </w:p>
    <w:p>
      <w:pPr>
        <w:pStyle w:val="21"/>
        <w:numPr>
          <w:ilvl w:val="0"/>
          <w:numId w:val="50"/>
        </w:numPr>
        <w:rPr>
          <w:b/>
          <w:u w:val="single"/>
        </w:rPr>
      </w:pPr>
      <w:r>
        <w:rPr>
          <w:b/>
          <w:i/>
          <w:iCs/>
        </w:rPr>
        <w:t>Движения: по диагонали, противоходом, змейкой. Изменение скорости и направления движения.</w:t>
      </w:r>
    </w:p>
    <w:p>
      <w:pPr>
        <w:pStyle w:val="21"/>
        <w:rPr>
          <w:b/>
        </w:rPr>
      </w:pPr>
      <w:r>
        <w:rPr>
          <w:b/>
          <w:u w:val="single"/>
        </w:rPr>
        <w:t>3.2. Обязанности перед построением и в строю</w:t>
      </w:r>
    </w:p>
    <w:p>
      <w:pPr>
        <w:pStyle w:val="21"/>
        <w:numPr>
          <w:ilvl w:val="0"/>
          <w:numId w:val="51"/>
        </w:numPr>
        <w:rPr>
          <w:b/>
        </w:rPr>
      </w:pPr>
      <w:r>
        <w:rPr>
          <w:b/>
        </w:rPr>
        <w:t>Обязанности командира.</w:t>
      </w:r>
    </w:p>
    <w:p>
      <w:pPr>
        <w:pStyle w:val="21"/>
        <w:numPr>
          <w:ilvl w:val="0"/>
          <w:numId w:val="51"/>
        </w:numPr>
        <w:rPr>
          <w:b/>
          <w:bCs/>
          <w:i/>
          <w:iCs/>
        </w:rPr>
      </w:pPr>
      <w:r>
        <w:rPr>
          <w:b/>
        </w:rPr>
        <w:t>Обязанности военнослужащего</w:t>
      </w:r>
      <w:r>
        <w:t>.</w:t>
      </w:r>
    </w:p>
    <w:p>
      <w:pPr>
        <w:pStyle w:val="21"/>
        <w:rPr>
          <w:u w:val="single"/>
        </w:rPr>
      </w:pPr>
      <w:r>
        <w:rPr>
          <w:b/>
          <w:bCs/>
          <w:i/>
          <w:iCs/>
        </w:rPr>
        <w:t xml:space="preserve">4. </w:t>
      </w:r>
      <w:r>
        <w:rPr>
          <w:bCs/>
          <w:iCs/>
        </w:rPr>
        <w:t>Устройство АК, малокалиберной и пневматической винтовки.</w:t>
      </w:r>
    </w:p>
    <w:p>
      <w:pPr>
        <w:pStyle w:val="21"/>
      </w:pPr>
      <w:r>
        <w:rPr>
          <w:u w:val="single"/>
        </w:rPr>
        <w:t>4.1. Назначение, общее устройство. Уход, хранение, смазка, подготовка к стрельбе.</w:t>
      </w:r>
    </w:p>
    <w:p>
      <w:pPr>
        <w:pStyle w:val="21"/>
        <w:numPr>
          <w:ilvl w:val="0"/>
          <w:numId w:val="52"/>
        </w:numPr>
      </w:pPr>
      <w:r>
        <w:t>Назначение и общее устройство АК.</w:t>
      </w:r>
    </w:p>
    <w:p>
      <w:pPr>
        <w:pStyle w:val="21"/>
        <w:numPr>
          <w:ilvl w:val="0"/>
          <w:numId w:val="52"/>
        </w:numPr>
        <w:rPr>
          <w:u w:val="single"/>
        </w:rPr>
      </w:pPr>
      <w:r>
        <w:t>Уход, хранение, смазка, подготовка к стрельбе.</w:t>
      </w:r>
    </w:p>
    <w:p>
      <w:pPr>
        <w:pStyle w:val="21"/>
        <w:rPr>
          <w:u w:val="single"/>
        </w:rPr>
      </w:pPr>
      <w:r>
        <w:rPr>
          <w:u w:val="single"/>
        </w:rPr>
        <w:t>4.2. Порядок неполной разборки и сборки АК,</w:t>
      </w:r>
    </w:p>
    <w:p>
      <w:pPr>
        <w:pStyle w:val="21"/>
        <w:rPr>
          <w:u w:val="single"/>
        </w:rPr>
      </w:pPr>
      <w:r>
        <w:rPr>
          <w:u w:val="single"/>
        </w:rPr>
        <w:t>4.3. Тренировочные упражнения по неполной разборке и сборке АК.</w:t>
      </w:r>
    </w:p>
    <w:p>
      <w:pPr>
        <w:pStyle w:val="21"/>
        <w:rPr>
          <w:u w:val="single"/>
        </w:rPr>
      </w:pPr>
      <w:r>
        <w:rPr>
          <w:u w:val="single"/>
        </w:rPr>
        <w:t>4.4. Участие в городских соревнованиях «Троеборье».</w:t>
      </w:r>
    </w:p>
    <w:p>
      <w:pPr>
        <w:pStyle w:val="21"/>
        <w:rPr>
          <w:u w:val="single"/>
        </w:rPr>
      </w:pPr>
    </w:p>
    <w:p>
      <w:pPr>
        <w:pStyle w:val="21"/>
        <w:rPr>
          <w:b/>
          <w:bCs/>
          <w:i/>
          <w:iCs/>
        </w:rPr>
      </w:pPr>
      <w:r>
        <w:rPr>
          <w:b/>
          <w:bCs/>
        </w:rPr>
        <w:t>III. Гражданско-патриотическая деятельность.</w:t>
      </w:r>
    </w:p>
    <w:p>
      <w:pPr>
        <w:pStyle w:val="21"/>
        <w:rPr>
          <w:b/>
          <w:bCs/>
          <w:i/>
          <w:iCs/>
        </w:rPr>
      </w:pPr>
      <w:r>
        <w:rPr>
          <w:b/>
          <w:bCs/>
          <w:i/>
          <w:iCs/>
        </w:rPr>
        <w:t>1.История России:</w:t>
      </w:r>
    </w:p>
    <w:p>
      <w:pPr>
        <w:pStyle w:val="21"/>
        <w:rPr>
          <w:b/>
          <w:i/>
        </w:rPr>
      </w:pPr>
      <w:r>
        <w:rPr>
          <w:b/>
          <w:i/>
        </w:rPr>
        <w:t>День победы советского народа в Великой Отечественной войне 1941-1945гг. - 9 мая.</w:t>
      </w:r>
    </w:p>
    <w:p>
      <w:pPr>
        <w:pStyle w:val="21"/>
        <w:rPr>
          <w:b/>
        </w:rPr>
      </w:pPr>
      <w:r>
        <w:rPr>
          <w:b/>
        </w:rPr>
        <w:t>Периоды Великой Отечественной войны 1941 – 1945 г. Основные сражения. Полководцы Великой Победы.</w:t>
      </w:r>
    </w:p>
    <w:p>
      <w:pPr>
        <w:pStyle w:val="21"/>
        <w:rPr>
          <w:b/>
          <w:i/>
        </w:rPr>
      </w:pPr>
    </w:p>
    <w:p>
      <w:pPr>
        <w:pStyle w:val="21"/>
        <w:rPr>
          <w:b/>
          <w:i/>
        </w:rPr>
      </w:pPr>
      <w:r>
        <w:rPr>
          <w:b/>
          <w:i/>
        </w:rPr>
        <w:t>2. Фестиваль патриотической песни - «Угадай  мелодию песен  Победы».</w:t>
      </w:r>
    </w:p>
    <w:p>
      <w:pPr>
        <w:pStyle w:val="21"/>
        <w:rPr>
          <w:b/>
          <w:i/>
        </w:rPr>
      </w:pPr>
      <w:r>
        <w:rPr>
          <w:b/>
          <w:i/>
        </w:rPr>
        <w:t>3. Личность героя-полководца в истории России.</w:t>
      </w:r>
    </w:p>
    <w:p>
      <w:pPr>
        <w:pStyle w:val="21"/>
        <w:rPr>
          <w:b/>
          <w:i/>
        </w:rPr>
      </w:pPr>
      <w:r>
        <w:rPr>
          <w:b/>
          <w:i/>
        </w:rPr>
        <w:t>Г. К. Жуков, К.К. Рокоссовский, И.С. Конев.</w:t>
      </w:r>
    </w:p>
    <w:p>
      <w:pPr>
        <w:pStyle w:val="21"/>
        <w:rPr>
          <w:u w:val="single"/>
        </w:rPr>
      </w:pPr>
    </w:p>
    <w:p>
      <w:pPr>
        <w:pStyle w:val="21"/>
        <w:rPr>
          <w:b/>
        </w:rPr>
      </w:pPr>
      <w:r>
        <w:rPr>
          <w:u w:val="single"/>
        </w:rPr>
        <w:t xml:space="preserve">4. </w:t>
      </w:r>
      <w:r>
        <w:rPr>
          <w:b/>
          <w:u w:val="single"/>
        </w:rPr>
        <w:t xml:space="preserve">Викторина по истории России: </w:t>
      </w:r>
      <w:r>
        <w:rPr>
          <w:b/>
        </w:rPr>
        <w:t>Древняя Русь, Московское государство, Российская империя, Советский  Союз. Российская Федерация. Основные даты, события и исторические личности.</w:t>
      </w:r>
    </w:p>
    <w:p>
      <w:pPr>
        <w:pStyle w:val="21"/>
        <w:rPr>
          <w:b/>
          <w:u w:val="single"/>
        </w:rPr>
      </w:pPr>
    </w:p>
    <w:p>
      <w:pPr>
        <w:pStyle w:val="21"/>
        <w:rPr>
          <w:b/>
        </w:rPr>
      </w:pPr>
      <w:r>
        <w:rPr>
          <w:b/>
        </w:rPr>
        <w:t>5. Пословицы и поговорки о Родине и воинской доблести.</w:t>
      </w:r>
    </w:p>
    <w:p>
      <w:pPr>
        <w:pStyle w:val="21"/>
        <w:rPr>
          <w:b/>
        </w:rPr>
      </w:pPr>
      <w:r>
        <w:rPr>
          <w:b/>
        </w:rPr>
        <w:t>Высказывания исторических деятелей о воинской доблести российского солдата.</w:t>
      </w:r>
    </w:p>
    <w:p>
      <w:pPr>
        <w:pStyle w:val="21"/>
        <w:rPr>
          <w:u w:val="single"/>
        </w:rPr>
      </w:pPr>
      <w:r>
        <w:rPr>
          <w:u w:val="single"/>
        </w:rPr>
        <w:t>Святослав, Петр Первый,  А.В. Суворов, М. И. Кутузов, М. Д. Скобелев.</w:t>
      </w:r>
    </w:p>
    <w:p>
      <w:pPr>
        <w:pStyle w:val="21"/>
        <w:rPr>
          <w:u w:val="single"/>
        </w:rPr>
      </w:pPr>
    </w:p>
    <w:p>
      <w:pPr>
        <w:rPr>
          <w:rFonts w:ascii="Times New Roman" w:hAnsi="Times New Roman" w:eastAsia="Andale Sans UI" w:cs="Times New Roman"/>
          <w:b/>
          <w:kern w:val="1"/>
          <w:sz w:val="24"/>
          <w:szCs w:val="24"/>
        </w:rPr>
      </w:pPr>
      <w:r>
        <w:rPr>
          <w:rFonts w:ascii="Times New Roman" w:hAnsi="Times New Roman" w:eastAsia="Andale Sans UI" w:cs="Times New Roman"/>
          <w:b/>
          <w:kern w:val="1"/>
          <w:sz w:val="24"/>
          <w:szCs w:val="24"/>
        </w:rPr>
        <w:t>6. Викторина по Великой Отечественной Войне 1941 – 1945 г.</w:t>
      </w:r>
    </w:p>
    <w:p>
      <w:pPr>
        <w:pStyle w:val="21"/>
        <w:rPr>
          <w:b/>
        </w:rPr>
      </w:pPr>
      <w:r>
        <w:rPr>
          <w:b/>
        </w:rPr>
        <w:t>Причины, начало и ход Великой Отечественной войны. Героические подвиги советского народа.  Дети – герои.</w:t>
      </w:r>
    </w:p>
    <w:p>
      <w:pPr>
        <w:pStyle w:val="21"/>
        <w:rPr>
          <w:b/>
        </w:rPr>
      </w:pPr>
    </w:p>
    <w:p>
      <w:pPr>
        <w:pStyle w:val="21"/>
        <w:rPr>
          <w:b/>
        </w:rPr>
      </w:pPr>
      <w:r>
        <w:rPr>
          <w:b/>
        </w:rPr>
        <w:t>7. Интернет-путешествие по городам-героям и местам великих битв.</w:t>
      </w:r>
    </w:p>
    <w:p>
      <w:pPr>
        <w:pStyle w:val="21"/>
        <w:rPr>
          <w:b/>
        </w:rPr>
      </w:pPr>
      <w:r>
        <w:rPr>
          <w:b/>
        </w:rPr>
        <w:t xml:space="preserve">Куликовское поле. Бородинское поле. Прохоровское поле. </w:t>
      </w:r>
    </w:p>
    <w:p>
      <w:pPr>
        <w:pStyle w:val="21"/>
        <w:rPr>
          <w:b/>
        </w:rPr>
      </w:pPr>
    </w:p>
    <w:p>
      <w:pPr>
        <w:pStyle w:val="21"/>
        <w:rPr>
          <w:b/>
        </w:rPr>
      </w:pPr>
      <w:r>
        <w:rPr>
          <w:b/>
        </w:rPr>
        <w:t xml:space="preserve">8. Наградная система Российской Федераци. </w:t>
      </w:r>
    </w:p>
    <w:p>
      <w:pPr>
        <w:pStyle w:val="21"/>
        <w:rPr>
          <w:b/>
        </w:rPr>
      </w:pPr>
      <w:r>
        <w:rPr>
          <w:b/>
        </w:rPr>
        <w:t>Награды, оставшиеся в наградной сиситеме. «Спящие ордена». Новые ордена и медали. Первые кавалеры орденов.</w:t>
      </w:r>
    </w:p>
    <w:p>
      <w:pPr>
        <w:pStyle w:val="21"/>
        <w:rPr>
          <w:b/>
        </w:rPr>
      </w:pPr>
    </w:p>
    <w:p>
      <w:pPr>
        <w:pStyle w:val="21"/>
        <w:rPr>
          <w:b/>
        </w:rPr>
      </w:pPr>
      <w:r>
        <w:rPr>
          <w:b/>
        </w:rPr>
        <w:t>9. Воинские звания и знаки различия армии Российской империи и Российской Федерации. Морские звания и знаки различия. Армейские воинские звания и знаки различия. Порядок присвоения. Военный  мундир.</w:t>
      </w:r>
    </w:p>
    <w:p>
      <w:pPr>
        <w:pStyle w:val="21"/>
        <w:rPr>
          <w:b/>
        </w:rPr>
      </w:pPr>
    </w:p>
    <w:p>
      <w:pPr>
        <w:pStyle w:val="21"/>
        <w:rPr>
          <w:b/>
        </w:rPr>
      </w:pPr>
    </w:p>
    <w:p>
      <w:pPr>
        <w:pStyle w:val="21"/>
        <w:rPr>
          <w:b/>
        </w:rPr>
      </w:pPr>
    </w:p>
    <w:p>
      <w:pPr>
        <w:pStyle w:val="21"/>
      </w:pPr>
      <w:r>
        <w:rPr>
          <w:u w:val="single"/>
        </w:rPr>
        <w:t>1.1. Крымская война.</w:t>
      </w:r>
    </w:p>
    <w:p>
      <w:pPr>
        <w:pStyle w:val="21"/>
        <w:numPr>
          <w:ilvl w:val="0"/>
          <w:numId w:val="53"/>
        </w:numPr>
      </w:pPr>
      <w:r>
        <w:t>Условия, ход действий, примеры мужества и воинской доблести.</w:t>
      </w:r>
    </w:p>
    <w:p>
      <w:pPr>
        <w:pStyle w:val="21"/>
        <w:numPr>
          <w:ilvl w:val="0"/>
          <w:numId w:val="53"/>
        </w:numPr>
        <w:rPr>
          <w:u w:val="single"/>
        </w:rPr>
      </w:pPr>
      <w:r>
        <w:t>Значение в истории России.</w:t>
      </w:r>
    </w:p>
    <w:p>
      <w:pPr>
        <w:pStyle w:val="21"/>
      </w:pPr>
      <w:r>
        <w:rPr>
          <w:u w:val="single"/>
        </w:rPr>
        <w:t>1.2. Первая мировая война.</w:t>
      </w:r>
    </w:p>
    <w:p>
      <w:pPr>
        <w:pStyle w:val="21"/>
        <w:numPr>
          <w:ilvl w:val="0"/>
          <w:numId w:val="54"/>
        </w:numPr>
      </w:pPr>
      <w:r>
        <w:t>Ход событий.</w:t>
      </w:r>
    </w:p>
    <w:p>
      <w:pPr>
        <w:pStyle w:val="21"/>
        <w:numPr>
          <w:ilvl w:val="0"/>
          <w:numId w:val="54"/>
        </w:numPr>
        <w:rPr>
          <w:u w:val="single"/>
        </w:rPr>
      </w:pPr>
      <w:r>
        <w:t>Примеры героизма.</w:t>
      </w:r>
    </w:p>
    <w:p>
      <w:pPr>
        <w:pStyle w:val="21"/>
      </w:pPr>
      <w:r>
        <w:rPr>
          <w:u w:val="single"/>
        </w:rPr>
        <w:t>1.3. Вотрая мировая война.</w:t>
      </w:r>
    </w:p>
    <w:p>
      <w:pPr>
        <w:pStyle w:val="21"/>
        <w:numPr>
          <w:ilvl w:val="0"/>
          <w:numId w:val="54"/>
        </w:numPr>
      </w:pPr>
      <w:r>
        <w:t>Ход событий.</w:t>
      </w:r>
    </w:p>
    <w:p>
      <w:pPr>
        <w:pStyle w:val="21"/>
        <w:numPr>
          <w:ilvl w:val="0"/>
          <w:numId w:val="54"/>
        </w:numPr>
        <w:rPr>
          <w:b/>
          <w:bCs/>
          <w:i/>
          <w:iCs/>
        </w:rPr>
      </w:pPr>
      <w:r>
        <w:t>Примеры героизма.</w:t>
      </w:r>
    </w:p>
    <w:p>
      <w:pPr>
        <w:pStyle w:val="21"/>
        <w:rPr>
          <w:u w:val="single"/>
        </w:rPr>
      </w:pPr>
      <w:r>
        <w:rPr>
          <w:b/>
          <w:bCs/>
          <w:i/>
          <w:iCs/>
        </w:rPr>
        <w:t>2. Дни воинской славы России:</w:t>
      </w:r>
    </w:p>
    <w:p>
      <w:pPr>
        <w:pStyle w:val="21"/>
        <w:rPr>
          <w:u w:val="single"/>
        </w:rPr>
      </w:pPr>
      <w:r>
        <w:rPr>
          <w:u w:val="single"/>
        </w:rPr>
        <w:t>2.1. День победы советского народа в Великой Отечественной войне 1941-1945гг. - 9 мая.</w:t>
      </w:r>
    </w:p>
    <w:p>
      <w:pPr>
        <w:pStyle w:val="21"/>
        <w:rPr>
          <w:u w:val="single"/>
        </w:rPr>
      </w:pPr>
      <w:r>
        <w:rPr>
          <w:u w:val="single"/>
        </w:rPr>
        <w:t>2.2. День победы русского флота над турецким флотом в Чесменском сражении (1770г.) - 7 июля.</w:t>
      </w:r>
    </w:p>
    <w:p>
      <w:pPr>
        <w:pStyle w:val="21"/>
        <w:rPr>
          <w:u w:val="single"/>
        </w:rPr>
      </w:pPr>
      <w:r>
        <w:rPr>
          <w:u w:val="single"/>
        </w:rPr>
        <w:t xml:space="preserve">2.3. День победы русской армии под командованием Петра </w:t>
      </w:r>
      <w:r>
        <w:rPr>
          <w:u w:val="single"/>
          <w:lang w:val="en-US"/>
        </w:rPr>
        <w:t>I</w:t>
      </w:r>
      <w:r>
        <w:rPr>
          <w:u w:val="single"/>
        </w:rPr>
        <w:t xml:space="preserve"> над шведами в Полтавском сражении (1709г.) - 10 июля.</w:t>
      </w:r>
    </w:p>
    <w:p>
      <w:pPr>
        <w:pStyle w:val="21"/>
        <w:rPr>
          <w:b/>
          <w:bCs/>
          <w:i/>
          <w:iCs/>
        </w:rPr>
      </w:pPr>
      <w:r>
        <w:rPr>
          <w:u w:val="single"/>
        </w:rPr>
        <w:t xml:space="preserve">2.4. День первой в российской истории морской победы русского флота под командованием Петра </w:t>
      </w:r>
      <w:r>
        <w:rPr>
          <w:u w:val="single"/>
          <w:lang w:val="en-US"/>
        </w:rPr>
        <w:t>I</w:t>
      </w:r>
      <w:r>
        <w:rPr>
          <w:u w:val="single"/>
        </w:rPr>
        <w:t xml:space="preserve"> над шведами у мыса Гангут (1714г.) - 9 августа.</w:t>
      </w:r>
    </w:p>
    <w:p>
      <w:pPr>
        <w:pStyle w:val="21"/>
        <w:rPr>
          <w:u w:val="single"/>
        </w:rPr>
      </w:pPr>
      <w:r>
        <w:rPr>
          <w:b/>
          <w:bCs/>
          <w:i/>
          <w:iCs/>
        </w:rPr>
        <w:t>3. На службе Родине:</w:t>
      </w:r>
    </w:p>
    <w:p>
      <w:pPr>
        <w:pStyle w:val="21"/>
        <w:rPr>
          <w:u w:val="single"/>
        </w:rPr>
      </w:pPr>
      <w:r>
        <w:rPr>
          <w:u w:val="single"/>
        </w:rPr>
        <w:t>3.1. Интернет-путешествие по городам-героям и местам великих битв.</w:t>
      </w:r>
    </w:p>
    <w:p>
      <w:pPr>
        <w:pStyle w:val="21"/>
      </w:pPr>
      <w:r>
        <w:rPr>
          <w:u w:val="single"/>
        </w:rPr>
        <w:t>3.2. История страны в моей семье.</w:t>
      </w:r>
    </w:p>
    <w:p>
      <w:pPr>
        <w:pStyle w:val="21"/>
      </w:pPr>
    </w:p>
    <w:p>
      <w:pPr>
        <w:pStyle w:val="21"/>
        <w:rPr>
          <w:b/>
          <w:bCs/>
          <w:i/>
          <w:iCs/>
        </w:rPr>
      </w:pPr>
      <w:r>
        <w:rPr>
          <w:b/>
          <w:bCs/>
          <w:lang w:val="en-US"/>
        </w:rPr>
        <w:t>IV</w:t>
      </w:r>
      <w:r>
        <w:rPr>
          <w:b/>
          <w:bCs/>
        </w:rPr>
        <w:t>. Социально-патриотическая деятельность.</w:t>
      </w:r>
    </w:p>
    <w:p>
      <w:pPr>
        <w:pStyle w:val="21"/>
        <w:rPr>
          <w:u w:val="single"/>
        </w:rPr>
      </w:pPr>
      <w:r>
        <w:rPr>
          <w:b/>
          <w:bCs/>
          <w:i/>
          <w:iCs/>
        </w:rPr>
        <w:t>1. ГО и ЧС:</w:t>
      </w:r>
    </w:p>
    <w:p>
      <w:pPr>
        <w:pStyle w:val="21"/>
        <w:rPr>
          <w:b/>
        </w:rPr>
      </w:pPr>
      <w:r>
        <w:rPr>
          <w:u w:val="single"/>
        </w:rPr>
        <w:t xml:space="preserve">1.1. </w:t>
      </w:r>
      <w:r>
        <w:rPr>
          <w:b/>
          <w:u w:val="single"/>
        </w:rPr>
        <w:t>Коллективные и индивидуальные средства защиты.</w:t>
      </w:r>
    </w:p>
    <w:p>
      <w:pPr>
        <w:pStyle w:val="21"/>
        <w:numPr>
          <w:ilvl w:val="0"/>
          <w:numId w:val="55"/>
        </w:numPr>
        <w:rPr>
          <w:b/>
        </w:rPr>
      </w:pPr>
      <w:r>
        <w:rPr>
          <w:b/>
        </w:rPr>
        <w:t>Коллективные средства защиты: убежища, БВУ, ПРУ, простейшие укрытия.</w:t>
      </w:r>
    </w:p>
    <w:p>
      <w:pPr>
        <w:pStyle w:val="21"/>
        <w:numPr>
          <w:ilvl w:val="0"/>
          <w:numId w:val="55"/>
        </w:numPr>
        <w:rPr>
          <w:b/>
          <w:u w:val="single"/>
        </w:rPr>
      </w:pPr>
      <w:r>
        <w:rPr>
          <w:b/>
        </w:rPr>
        <w:t>Индивидуальные средства защиты: противогазы, респираторы, простейшие средства защиты дыхания, средства защиты кожи.</w:t>
      </w:r>
    </w:p>
    <w:p>
      <w:pPr>
        <w:pStyle w:val="21"/>
        <w:rPr>
          <w:b/>
        </w:rPr>
      </w:pPr>
      <w:r>
        <w:rPr>
          <w:b/>
          <w:u w:val="single"/>
        </w:rPr>
        <w:t>1.2. Медицинские средства защиты: аптечка индивидуальная. Оказание первой медицинской помощи.</w:t>
      </w:r>
    </w:p>
    <w:p>
      <w:pPr>
        <w:pStyle w:val="21"/>
        <w:numPr>
          <w:ilvl w:val="0"/>
          <w:numId w:val="56"/>
        </w:numPr>
        <w:rPr>
          <w:b/>
        </w:rPr>
      </w:pPr>
      <w:r>
        <w:rPr>
          <w:b/>
        </w:rPr>
        <w:t>Аптечка индивидуальная (АИ). Предназначение, порядок и правила пользования.</w:t>
      </w:r>
    </w:p>
    <w:p>
      <w:pPr>
        <w:pStyle w:val="21"/>
        <w:numPr>
          <w:ilvl w:val="0"/>
          <w:numId w:val="56"/>
        </w:numPr>
        <w:rPr>
          <w:b/>
          <w:u w:val="single"/>
        </w:rPr>
      </w:pPr>
      <w:r>
        <w:rPr>
          <w:b/>
        </w:rPr>
        <w:t>Общие принципы оказания первой медицинской помощи пострадавшим в ЧС.</w:t>
      </w:r>
    </w:p>
    <w:p>
      <w:pPr>
        <w:pStyle w:val="21"/>
        <w:rPr>
          <w:b/>
          <w:color w:val="000000"/>
        </w:rPr>
      </w:pPr>
      <w:r>
        <w:rPr>
          <w:b/>
          <w:u w:val="single"/>
        </w:rPr>
        <w:t>1.3. Индивидуальный противохимический пакет.</w:t>
      </w:r>
    </w:p>
    <w:p>
      <w:pPr>
        <w:pStyle w:val="21"/>
        <w:numPr>
          <w:ilvl w:val="0"/>
          <w:numId w:val="57"/>
        </w:numPr>
        <w:rPr>
          <w:b/>
        </w:rPr>
      </w:pPr>
      <w:r>
        <w:rPr>
          <w:b/>
          <w:color w:val="000000"/>
        </w:rPr>
        <w:t>Индивидуальный противохимический пакет. (ИПП) - набор медицинских средств, предназначенных для оказания само- и взаимопомощи при поражениях отравляющими веществами (ОВ).</w:t>
      </w:r>
      <w:r>
        <w:rPr>
          <w:b/>
        </w:rPr>
        <w:t xml:space="preserve"> </w:t>
      </w:r>
    </w:p>
    <w:p>
      <w:pPr>
        <w:pStyle w:val="21"/>
        <w:numPr>
          <w:ilvl w:val="0"/>
          <w:numId w:val="57"/>
        </w:numPr>
        <w:rPr>
          <w:b/>
          <w:bCs/>
          <w:i/>
          <w:iCs/>
        </w:rPr>
      </w:pPr>
      <w:r>
        <w:rPr>
          <w:b/>
        </w:rPr>
        <w:t>Общие принципы оказания первой медицинской помощи пострадавшим при поражении отравляющими веществами (ОВ).</w:t>
      </w:r>
    </w:p>
    <w:p>
      <w:pPr>
        <w:pStyle w:val="21"/>
        <w:rPr>
          <w:u w:val="single"/>
        </w:rPr>
      </w:pPr>
      <w:r>
        <w:rPr>
          <w:b/>
          <w:bCs/>
          <w:i/>
          <w:iCs/>
        </w:rPr>
        <w:t>2. Основы безопасности жизнедеятельности:</w:t>
      </w:r>
    </w:p>
    <w:p>
      <w:pPr>
        <w:pStyle w:val="21"/>
        <w:rPr>
          <w:b/>
        </w:rPr>
      </w:pPr>
      <w:r>
        <w:rPr>
          <w:u w:val="single"/>
        </w:rPr>
        <w:t>2.</w:t>
      </w:r>
      <w:r>
        <w:rPr>
          <w:b/>
          <w:u w:val="single"/>
        </w:rPr>
        <w:t>1. Способы ориентирования на местности.</w:t>
      </w:r>
    </w:p>
    <w:p>
      <w:pPr>
        <w:pStyle w:val="21"/>
        <w:numPr>
          <w:ilvl w:val="0"/>
          <w:numId w:val="58"/>
        </w:numPr>
        <w:rPr>
          <w:b/>
        </w:rPr>
      </w:pPr>
      <w:r>
        <w:rPr>
          <w:b/>
        </w:rPr>
        <w:t xml:space="preserve">По карте. Виды и правила работы с картой: </w:t>
      </w:r>
      <w:r>
        <w:rPr>
          <w:b/>
          <w:i/>
          <w:iCs/>
        </w:rPr>
        <w:t>масштабы, условные знаки, движение по картам и схемам (</w:t>
      </w:r>
      <w:r>
        <w:rPr>
          <w:b/>
        </w:rPr>
        <w:t>выбор маршрута, порядок, способы и скорость движения).</w:t>
      </w:r>
    </w:p>
    <w:p>
      <w:pPr>
        <w:pStyle w:val="21"/>
        <w:numPr>
          <w:ilvl w:val="0"/>
          <w:numId w:val="58"/>
        </w:numPr>
        <w:rPr>
          <w:b/>
        </w:rPr>
      </w:pPr>
      <w:r>
        <w:rPr>
          <w:b/>
        </w:rPr>
        <w:t>С помощью компаса. Способы ориентирования по компасу.</w:t>
      </w:r>
    </w:p>
    <w:p>
      <w:pPr>
        <w:pStyle w:val="21"/>
        <w:numPr>
          <w:ilvl w:val="0"/>
          <w:numId w:val="58"/>
        </w:numPr>
        <w:rPr>
          <w:b/>
          <w:u w:val="single"/>
        </w:rPr>
      </w:pPr>
      <w:r>
        <w:rPr>
          <w:b/>
        </w:rPr>
        <w:t>По небесным светилам.</w:t>
      </w:r>
    </w:p>
    <w:p>
      <w:pPr>
        <w:pStyle w:val="21"/>
        <w:ind w:hanging="390"/>
        <w:rPr>
          <w:b/>
        </w:rPr>
      </w:pPr>
      <w:r>
        <w:rPr>
          <w:b/>
          <w:u w:val="single"/>
        </w:rPr>
        <w:t>2.2. Организация бивака:</w:t>
      </w:r>
    </w:p>
    <w:p>
      <w:pPr>
        <w:pStyle w:val="21"/>
        <w:numPr>
          <w:ilvl w:val="0"/>
          <w:numId w:val="58"/>
        </w:numPr>
        <w:rPr>
          <w:b/>
        </w:rPr>
      </w:pPr>
      <w:r>
        <w:rPr>
          <w:b/>
        </w:rPr>
        <w:t>Место стоянки с учетом наличия питьевой воды, достаточного количества дров.</w:t>
      </w:r>
    </w:p>
    <w:p>
      <w:pPr>
        <w:pStyle w:val="21"/>
        <w:numPr>
          <w:ilvl w:val="0"/>
          <w:numId w:val="58"/>
        </w:numPr>
        <w:rPr>
          <w:b/>
        </w:rPr>
      </w:pPr>
      <w:r>
        <w:rPr>
          <w:b/>
        </w:rPr>
        <w:t>Правильная установка палаток.</w:t>
      </w:r>
    </w:p>
    <w:p>
      <w:pPr>
        <w:pStyle w:val="21"/>
        <w:numPr>
          <w:ilvl w:val="0"/>
          <w:numId w:val="58"/>
        </w:numPr>
        <w:rPr>
          <w:b/>
          <w:u w:val="single"/>
        </w:rPr>
      </w:pPr>
      <w:r>
        <w:rPr>
          <w:b/>
        </w:rPr>
        <w:t>Особые меры безопасности.</w:t>
      </w:r>
    </w:p>
    <w:p>
      <w:pPr>
        <w:pStyle w:val="21"/>
        <w:spacing w:line="100" w:lineRule="atLeast"/>
        <w:ind w:hanging="150"/>
        <w:rPr>
          <w:b/>
        </w:rPr>
      </w:pPr>
      <w:r>
        <w:rPr>
          <w:b/>
          <w:u w:val="single"/>
        </w:rPr>
        <w:t>2.4. Аварийный комплект. Первая доврачебная помощь:</w:t>
      </w:r>
    </w:p>
    <w:p>
      <w:pPr>
        <w:pStyle w:val="7"/>
        <w:numPr>
          <w:ilvl w:val="0"/>
          <w:numId w:val="58"/>
        </w:numPr>
        <w:spacing w:line="100" w:lineRule="atLeast"/>
        <w:rPr>
          <w:b/>
        </w:rPr>
      </w:pPr>
      <w:r>
        <w:rPr>
          <w:b/>
        </w:rPr>
        <w:t>Аптечка. Медицинские препараты их назначение. Применение лекарственных растений (ягоды, травы, листья), заварки, настои, отвары, чаи.</w:t>
      </w:r>
    </w:p>
    <w:p>
      <w:pPr>
        <w:pStyle w:val="7"/>
        <w:numPr>
          <w:ilvl w:val="0"/>
          <w:numId w:val="58"/>
        </w:numPr>
        <w:spacing w:line="100" w:lineRule="atLeast"/>
        <w:rPr>
          <w:b/>
        </w:rPr>
      </w:pPr>
      <w:r>
        <w:rPr>
          <w:b/>
        </w:rPr>
        <w:t xml:space="preserve">Виды травм (ушибы, укусы, ссадины, порезы, потертости, переломы, ожоги, растяжения и прочее), способы их предупреждения. </w:t>
      </w:r>
    </w:p>
    <w:p>
      <w:pPr>
        <w:pStyle w:val="7"/>
        <w:numPr>
          <w:ilvl w:val="0"/>
          <w:numId w:val="58"/>
        </w:numPr>
        <w:spacing w:line="100" w:lineRule="atLeast"/>
        <w:rPr>
          <w:u w:val="single"/>
        </w:rPr>
      </w:pPr>
      <w:r>
        <w:rPr>
          <w:b/>
        </w:rPr>
        <w:t>Способы оказания первой медицинской помощи при различных травмах, транспортировка раненных. Самопомощь при травмах и заболеваниях</w:t>
      </w:r>
    </w:p>
    <w:p>
      <w:pPr>
        <w:pStyle w:val="21"/>
      </w:pPr>
    </w:p>
    <w:p>
      <w:pPr>
        <w:pStyle w:val="21"/>
      </w:pPr>
      <w:r>
        <w:rPr>
          <w:b/>
          <w:bCs/>
          <w:lang w:val="en-US"/>
        </w:rPr>
        <w:t>IV</w:t>
      </w:r>
      <w:r>
        <w:rPr>
          <w:b/>
          <w:bCs/>
        </w:rPr>
        <w:t>. Заключительное занятие.</w:t>
      </w:r>
    </w:p>
    <w:p>
      <w:pPr>
        <w:pStyle w:val="21"/>
        <w:rPr>
          <w:b/>
          <w:bCs/>
          <w:i/>
          <w:iCs/>
        </w:rPr>
      </w:pPr>
      <w:r>
        <w:t>Подведение итогов прохождения программы. Смотр - конкурс побед за учебный год. Награждение победителей.</w:t>
      </w:r>
    </w:p>
    <w:p>
      <w:pPr>
        <w:pStyle w:val="21"/>
        <w:rPr>
          <w:b/>
          <w:bCs/>
          <w:i/>
          <w:iCs/>
        </w:rPr>
      </w:pPr>
    </w:p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Календарно - тематический план 3 года обучения.</w:t>
      </w:r>
    </w:p>
    <w:p>
      <w:pPr>
        <w:jc w:val="center"/>
        <w:rPr>
          <w:sz w:val="28"/>
          <w:szCs w:val="28"/>
        </w:rPr>
      </w:pPr>
    </w:p>
    <w:tbl>
      <w:tblPr>
        <w:tblStyle w:val="3"/>
        <w:tblW w:w="9654" w:type="dxa"/>
        <w:tblInd w:w="46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810"/>
        <w:gridCol w:w="3720"/>
        <w:gridCol w:w="810"/>
        <w:gridCol w:w="1005"/>
        <w:gridCol w:w="1440"/>
        <w:gridCol w:w="1869"/>
      </w:tblGrid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vMerge w:val="restart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  <w:p>
            <w:pPr>
              <w:pStyle w:val="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п/п</w:t>
            </w:r>
          </w:p>
        </w:tc>
        <w:tc>
          <w:tcPr>
            <w:tcW w:w="3720" w:type="dxa"/>
            <w:vMerge w:val="restart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Содержание разделов программы по направлениям</w:t>
            </w:r>
          </w:p>
        </w:tc>
        <w:tc>
          <w:tcPr>
            <w:tcW w:w="3255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Количество часов</w:t>
            </w:r>
          </w:p>
        </w:tc>
        <w:tc>
          <w:tcPr>
            <w:tcW w:w="1869" w:type="dxa"/>
            <w:vMerge w:val="restar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rPr>
                <w:b/>
                <w:bCs/>
              </w:rPr>
              <w:t>Формы контроля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vMerge w:val="continue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/>
        </w:tc>
        <w:tc>
          <w:tcPr>
            <w:tcW w:w="3720" w:type="dxa"/>
            <w:vMerge w:val="continue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/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всего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теория</w:t>
            </w: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rPr>
                <w:b/>
                <w:bCs/>
              </w:rPr>
              <w:t>практика</w:t>
            </w:r>
          </w:p>
        </w:tc>
        <w:tc>
          <w:tcPr>
            <w:tcW w:w="1869" w:type="dxa"/>
            <w:vMerge w:val="continue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/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9654" w:type="dxa"/>
            <w:gridSpan w:val="6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  <w:i/>
                <w:iCs/>
                <w:lang w:val="en-US"/>
              </w:rPr>
            </w:pPr>
          </w:p>
          <w:p>
            <w:pPr>
              <w:pStyle w:val="21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lang w:val="en-US"/>
              </w:rPr>
              <w:t xml:space="preserve">I </w:t>
            </w:r>
            <w:r>
              <w:rPr>
                <w:b/>
                <w:bCs/>
                <w:i/>
                <w:iCs/>
              </w:rPr>
              <w:t>Физкультурно-спортивная деятельность</w:t>
            </w:r>
          </w:p>
          <w:p>
            <w:pPr>
              <w:pStyle w:val="21"/>
              <w:jc w:val="center"/>
              <w:rPr>
                <w:b/>
                <w:bCs/>
                <w:i/>
                <w:iCs/>
              </w:rPr>
            </w:pP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  <w:r>
              <w:t>1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  <w:bCs/>
              </w:rPr>
            </w:pPr>
            <w:r>
              <w:rPr>
                <w:b/>
                <w:bCs/>
              </w:rPr>
              <w:t>Общая физическая подготовка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1.1.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</w:pPr>
            <w:r>
              <w:rPr>
                <w:b/>
              </w:rPr>
              <w:t>Физическое развитие. Физическая подготовленность</w:t>
            </w:r>
            <w:r>
              <w:t xml:space="preserve">. 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Дискуссия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1.2.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</w:pPr>
            <w:r>
              <w:t>Техника безопасности при занятиях физическими упражнениями.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3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-</w:t>
            </w: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3</w:t>
            </w: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Зачет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1.3.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>Методы и упражнения на развитие аэробной, силовой  и скоростно - силовой выносливости.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Зачет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1.4.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>Упражнения не развитие гибкости, быстроты и ловкости.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Зачет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1.5.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</w:pPr>
            <w:r>
              <w:t>Участие в городских соревнованиях «Меткий стрелок».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6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-</w:t>
            </w: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6</w:t>
            </w: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Результаты соревнований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  <w:bCs/>
              </w:rPr>
            </w:pPr>
            <w:r>
              <w:rPr>
                <w:b/>
                <w:bCs/>
              </w:rPr>
              <w:t>Гигиена человека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200" w:hRule="atLeast"/>
        </w:trPr>
        <w:tc>
          <w:tcPr>
            <w:tcW w:w="810" w:type="dxa"/>
            <w:tcBorders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2.1.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</w:pPr>
            <w:r>
              <w:rPr>
                <w:b/>
              </w:rPr>
              <w:t>Духовно – нравственная деятельность.</w:t>
            </w:r>
          </w:p>
          <w:p>
            <w:pPr>
              <w:pStyle w:val="21"/>
              <w:rPr>
                <w:b/>
              </w:rPr>
            </w:pPr>
            <w:r>
              <w:rPr>
                <w:b/>
              </w:rPr>
              <w:t>Кладезь духовно – нравственной российской культуры в пословицах и поговорках</w:t>
            </w:r>
          </w:p>
          <w:p>
            <w:pPr>
              <w:pStyle w:val="21"/>
            </w:pPr>
          </w:p>
        </w:tc>
        <w:tc>
          <w:tcPr>
            <w:tcW w:w="810" w:type="dxa"/>
            <w:tcBorders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440" w:type="dxa"/>
            <w:tcBorders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869" w:type="dxa"/>
            <w:tcBorders>
              <w:left w:val="single" w:color="000000" w:sz="0" w:space="0"/>
              <w:bottom w:val="single" w:color="auto" w:sz="4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630" w:hRule="atLeast"/>
        </w:trPr>
        <w:tc>
          <w:tcPr>
            <w:tcW w:w="810" w:type="dxa"/>
            <w:tcBorders>
              <w:top w:val="single" w:color="auto" w:sz="4" w:space="0"/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3720" w:type="dxa"/>
            <w:tcBorders>
              <w:top w:val="single" w:color="auto" w:sz="4" w:space="0"/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>Д.С. Лихачев «Письма о добром и прекрасном»</w:t>
            </w:r>
          </w:p>
          <w:p>
            <w:pPr>
              <w:pStyle w:val="21"/>
              <w:rPr>
                <w:b/>
              </w:rPr>
            </w:pPr>
          </w:p>
          <w:p>
            <w:pPr>
              <w:pStyle w:val="21"/>
              <w:rPr>
                <w:b/>
              </w:rPr>
            </w:pPr>
          </w:p>
          <w:p>
            <w:pPr>
              <w:pStyle w:val="21"/>
              <w:jc w:val="center"/>
              <w:rPr>
                <w:b/>
              </w:rPr>
            </w:pPr>
            <w:r>
              <w:rPr>
                <w:b/>
              </w:rPr>
              <w:t>Пословицы и поговорки об этикете.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869" w:type="dxa"/>
            <w:tcBorders>
              <w:top w:val="single" w:color="auto" w:sz="4" w:space="0"/>
              <w:left w:val="single" w:color="000000" w:sz="0" w:space="0"/>
              <w:bottom w:val="single" w:color="auto" w:sz="4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single" w:color="auto" w:sz="4" w:space="0"/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3720" w:type="dxa"/>
            <w:tcBorders>
              <w:top w:val="single" w:color="auto" w:sz="4" w:space="0"/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>В гостях у этикета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869" w:type="dxa"/>
            <w:tcBorders>
              <w:top w:val="single" w:color="auto" w:sz="4" w:space="0"/>
              <w:left w:val="single" w:color="000000" w:sz="0" w:space="0"/>
              <w:bottom w:val="single" w:color="auto" w:sz="4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555" w:hRule="atLeast"/>
        </w:trPr>
        <w:tc>
          <w:tcPr>
            <w:tcW w:w="810" w:type="dxa"/>
            <w:tcBorders>
              <w:top w:val="single" w:color="auto" w:sz="4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3720" w:type="dxa"/>
            <w:tcBorders>
              <w:top w:val="single" w:color="auto" w:sz="4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>Пословицы и поговорки о пище.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869" w:type="dxa"/>
            <w:tcBorders>
              <w:top w:val="single" w:color="auto" w:sz="4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2.2.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</w:pP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3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-</w:t>
            </w: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3</w:t>
            </w: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Защита</w:t>
            </w:r>
          </w:p>
          <w:p>
            <w:pPr>
              <w:pStyle w:val="21"/>
              <w:jc w:val="center"/>
            </w:pPr>
            <w:r>
              <w:t xml:space="preserve"> мнений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2.3.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</w:pP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3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2</w:t>
            </w: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Анкета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Cs/>
              </w:rPr>
            </w:pP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rPr>
                <w:b/>
                <w:bCs/>
              </w:rPr>
              <w:t>7</w:t>
            </w: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3.1.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</w:pP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3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2</w:t>
            </w: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Мозговой</w:t>
            </w:r>
          </w:p>
          <w:p>
            <w:pPr>
              <w:pStyle w:val="21"/>
              <w:jc w:val="center"/>
            </w:pPr>
            <w:r>
              <w:t xml:space="preserve"> штурм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3.2.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</w:pP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3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-</w:t>
            </w: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3</w:t>
            </w: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Рассказ с презентацией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3.3.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</w:pP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3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2</w:t>
            </w: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Просмотр видеофильма с обсуждением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9654" w:type="dxa"/>
            <w:gridSpan w:val="6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  <w:i/>
                <w:iCs/>
                <w:lang w:val="en-US"/>
              </w:rPr>
            </w:pPr>
          </w:p>
          <w:p>
            <w:pPr>
              <w:pStyle w:val="21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lang w:val="en-US"/>
              </w:rPr>
              <w:t xml:space="preserve">II </w:t>
            </w:r>
            <w:r>
              <w:rPr>
                <w:b/>
                <w:bCs/>
                <w:i/>
                <w:iCs/>
              </w:rPr>
              <w:t>Военно-патриотическая деятельность</w:t>
            </w:r>
          </w:p>
          <w:p>
            <w:pPr>
              <w:pStyle w:val="21"/>
              <w:jc w:val="center"/>
              <w:rPr>
                <w:b/>
                <w:bCs/>
                <w:i/>
                <w:iCs/>
              </w:rPr>
            </w:pP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  <w:bCs/>
              </w:rPr>
            </w:pPr>
            <w:r>
              <w:rPr>
                <w:b/>
                <w:bCs/>
              </w:rPr>
              <w:t>Основы воинской службы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1.1.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 xml:space="preserve"> Федеральные законы, регламентирующие вопросы военной службы.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Рассказ с элементами беседы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1.2.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</w:pPr>
            <w:r>
              <w:t>Статус военнослужащих. Права и обязанности военнослужащих.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3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2</w:t>
            </w: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Просмотр видеоролика с обсуждением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1.3.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</w:pPr>
            <w:r>
              <w:t>Льготы, предоставляемые военнослужащим. Международное право на особую защиту.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6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3</w:t>
            </w: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3</w:t>
            </w: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Рассказ с элементами беседы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2.1.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>Огневая подготовка.  Меры безопасности при стрельбе и при работе с оружием.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Тест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2.2.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</w:pPr>
            <w:r>
              <w:t>Устройство и принцип действия пневматической винтовки. Техника стрельбы.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6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3</w:t>
            </w: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3</w:t>
            </w: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Практическое занятие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2.3.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</w:pPr>
            <w:r>
              <w:t>Стрельба по мишеням из положения лежа на 10м.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18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-</w:t>
            </w: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18</w:t>
            </w: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Тренировочные упражнения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2.4.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>Подготовка к соревнованиям. Проведение внутренних  соревнований «Меткий стрелок»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Результаты соревнований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675" w:hRule="atLeast"/>
        </w:trPr>
        <w:tc>
          <w:tcPr>
            <w:tcW w:w="810" w:type="dxa"/>
            <w:tcBorders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rPr>
                <w:b/>
                <w:bCs/>
              </w:rPr>
            </w:pPr>
            <w:r>
              <w:rPr>
                <w:b/>
                <w:bCs/>
              </w:rPr>
              <w:t>Строевая подготовка</w:t>
            </w:r>
          </w:p>
          <w:p>
            <w:pPr>
              <w:pStyle w:val="21"/>
              <w:rPr>
                <w:b/>
                <w:bCs/>
              </w:rPr>
            </w:pPr>
          </w:p>
        </w:tc>
        <w:tc>
          <w:tcPr>
            <w:tcW w:w="810" w:type="dxa"/>
            <w:tcBorders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tcBorders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869" w:type="dxa"/>
            <w:tcBorders>
              <w:left w:val="single" w:color="000000" w:sz="0" w:space="0"/>
              <w:bottom w:val="single" w:color="auto" w:sz="4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85" w:hRule="atLeast"/>
        </w:trPr>
        <w:tc>
          <w:tcPr>
            <w:tcW w:w="810" w:type="dxa"/>
            <w:tcBorders>
              <w:top w:val="single" w:color="auto" w:sz="4" w:space="0"/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</w:p>
        </w:tc>
        <w:tc>
          <w:tcPr>
            <w:tcW w:w="3720" w:type="dxa"/>
            <w:tcBorders>
              <w:top w:val="single" w:color="auto" w:sz="4" w:space="0"/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rPr>
                <w:b/>
                <w:bCs/>
              </w:rPr>
            </w:pPr>
            <w:r>
              <w:rPr>
                <w:b/>
                <w:bCs/>
              </w:rPr>
              <w:t>Выполнение воинского приветствия без оружия на месте и в движении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869" w:type="dxa"/>
            <w:tcBorders>
              <w:top w:val="single" w:color="auto" w:sz="4" w:space="0"/>
              <w:left w:val="single" w:color="000000" w:sz="0" w:space="0"/>
              <w:bottom w:val="single" w:color="auto" w:sz="4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345" w:hRule="atLeast"/>
        </w:trPr>
        <w:tc>
          <w:tcPr>
            <w:tcW w:w="810" w:type="dxa"/>
            <w:tcBorders>
              <w:top w:val="single" w:color="auto" w:sz="4" w:space="0"/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</w:p>
        </w:tc>
        <w:tc>
          <w:tcPr>
            <w:tcW w:w="3720" w:type="dxa"/>
            <w:tcBorders>
              <w:top w:val="single" w:color="auto" w:sz="4" w:space="0"/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rPr>
                <w:b/>
                <w:bCs/>
              </w:rPr>
            </w:pPr>
            <w:r>
              <w:rPr>
                <w:b/>
                <w:bCs/>
              </w:rPr>
              <w:t xml:space="preserve">Выполнение воинского приветствия с оружием на месте  и в движении. 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869" w:type="dxa"/>
            <w:tcBorders>
              <w:top w:val="single" w:color="auto" w:sz="4" w:space="0"/>
              <w:left w:val="single" w:color="000000" w:sz="0" w:space="0"/>
              <w:bottom w:val="single" w:color="auto" w:sz="4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480" w:hRule="atLeast"/>
        </w:trPr>
        <w:tc>
          <w:tcPr>
            <w:tcW w:w="810" w:type="dxa"/>
            <w:tcBorders>
              <w:top w:val="single" w:color="auto" w:sz="4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</w:p>
        </w:tc>
        <w:tc>
          <w:tcPr>
            <w:tcW w:w="3720" w:type="dxa"/>
            <w:tcBorders>
              <w:top w:val="single" w:color="auto" w:sz="4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  <w:bCs/>
              </w:rPr>
            </w:pPr>
            <w:r>
              <w:rPr>
                <w:b/>
                <w:bCs/>
              </w:rPr>
              <w:t>Выход из строя и возвращение в строй. Подход к начальнику и отход от него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869" w:type="dxa"/>
            <w:tcBorders>
              <w:top w:val="single" w:color="auto" w:sz="4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3.1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</w:pPr>
            <w:r>
              <w:t>Подготовка и участие в смотре строя.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12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6</w:t>
            </w: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6</w:t>
            </w: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Результаты смотра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  <w:bCs/>
              </w:rPr>
            </w:pPr>
            <w:r>
              <w:rPr>
                <w:b/>
                <w:bCs/>
              </w:rPr>
              <w:t>Устройство АК, малокалиберной и пневматической винтовки.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rPr>
                <w:b/>
                <w:bCs/>
              </w:rPr>
              <w:t>1</w:t>
            </w: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4.1.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</w:pPr>
            <w:r>
              <w:t>Назначение, общее устройство. Уход, хранение, смазка, подготовка к стрельбе.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3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-</w:t>
            </w: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3</w:t>
            </w: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Тест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4.2.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>Порядок неполной разборки и сборки АК.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Практическое занятие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4.3.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>Разборка и сборка оружия. Тренировочные упражнения.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Зачет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4.4.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</w:pPr>
            <w:r>
              <w:t>Участие в городских соревнованиях «Троеборье»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6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-</w:t>
            </w: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6</w:t>
            </w: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Результаты соревнований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9654" w:type="dxa"/>
            <w:gridSpan w:val="6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rPr>
                <w:b/>
                <w:bCs/>
                <w:i/>
                <w:iCs/>
                <w:lang w:val="en-US"/>
              </w:rPr>
              <w:t xml:space="preserve">III </w:t>
            </w:r>
            <w:r>
              <w:rPr>
                <w:b/>
                <w:bCs/>
                <w:i/>
                <w:iCs/>
              </w:rPr>
              <w:t>Гражданско — патриотическая деятельность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  <w:bCs/>
              </w:rPr>
            </w:pPr>
            <w:r>
              <w:rPr>
                <w:b/>
                <w:bCs/>
              </w:rPr>
              <w:t>История России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rPr>
                <w:b/>
                <w:bCs/>
              </w:rPr>
              <w:t>3</w:t>
            </w: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1.1.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 xml:space="preserve">Организация вооруженных сил Московского государства. 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</w:pPr>
            <w:r>
              <w:t xml:space="preserve">    1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Рассказ с элементами беседы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1.2.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 xml:space="preserve">Военные реформы </w:t>
            </w:r>
            <w:r>
              <w:rPr>
                <w:b/>
                <w:lang w:val="en-US"/>
              </w:rPr>
              <w:t>XVI</w:t>
            </w:r>
            <w:r>
              <w:rPr>
                <w:b/>
              </w:rPr>
              <w:t xml:space="preserve"> – </w:t>
            </w:r>
            <w:r>
              <w:rPr>
                <w:b/>
                <w:lang w:val="en-US"/>
              </w:rPr>
              <w:t>XIX</w:t>
            </w:r>
            <w:r>
              <w:rPr>
                <w:b/>
              </w:rPr>
              <w:t xml:space="preserve"> вв., создание массовой армии.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Работа в творческих группах с исторической литературой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1.3.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>Создание Советских вооруженных сил, их структура и предназначение.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Просмотр видеофильма с обсуждением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2.1.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>Дни воинской славы России 8.09.  День Бородинского сражения русской армии под командованием  М.И. Кутузова с французской армией (1812г.).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3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-</w:t>
            </w: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3</w:t>
            </w: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Просмотр видеофильма с обсуждением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2.2.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>11.09. День победы русской эскадры под командованием Ф.Ф. Ушакова над турецкой эскадрой у мыса Тендра (1790г.).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3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3</w:t>
            </w: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-</w:t>
            </w: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Просмотр видеофильма с обсуждением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2.3.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>21.09. День победы русских полков во главе с великим князем Дмитрием Донским над монголо-татарскими войсками в Куликовской битве (1380г.).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3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-</w:t>
            </w: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3</w:t>
            </w: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 xml:space="preserve">Творческие сообщения обучающихся 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2.4.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>4 ноября -  День народного единства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Дискуссия «В семье единой»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3.1.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>Моральные ценности и традиции — фактор развития и стабильности.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Анкетирование. Дискуссия.</w:t>
            </w:r>
          </w:p>
          <w:p>
            <w:pPr>
              <w:pStyle w:val="21"/>
              <w:jc w:val="center"/>
            </w:pP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3.2.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>Духовно-нравственное становление молодого человека.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Брейн - ринг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3.3.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>Документальный фильм «В поисках идеала прекрасного человека».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Просмотр с обсуждением.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9654" w:type="dxa"/>
            <w:gridSpan w:val="6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  <w:p>
            <w:pPr>
              <w:pStyle w:val="21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lang w:val="en-US"/>
              </w:rPr>
              <w:t xml:space="preserve">IV </w:t>
            </w:r>
            <w:r>
              <w:rPr>
                <w:b/>
                <w:bCs/>
                <w:i/>
                <w:iCs/>
              </w:rPr>
              <w:t>Социально — патриотическая деятельность</w:t>
            </w:r>
          </w:p>
          <w:p>
            <w:pPr>
              <w:pStyle w:val="21"/>
              <w:jc w:val="center"/>
              <w:rPr>
                <w:b/>
                <w:bCs/>
                <w:i/>
                <w:iCs/>
              </w:rPr>
            </w:pP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  <w:bCs/>
              </w:rPr>
            </w:pPr>
            <w:r>
              <w:rPr>
                <w:b/>
                <w:bCs/>
              </w:rPr>
              <w:t>ГО и ЧС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1.1.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>Гражданская оборона, основные понятия и определения, задачи ГО.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 xml:space="preserve">Презентация 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1.2.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>Ядерное, химическое и бактериальное оружие и их поражающие факторы.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Рассказ с элементами беседы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1.3.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>Оружие массового поражения.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Просмотр видеофильма с обсуждением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  <w:bCs/>
              </w:rPr>
            </w:pPr>
            <w:r>
              <w:rPr>
                <w:b/>
                <w:bCs/>
              </w:rPr>
              <w:t>Основы безопасности жизнедеятельности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2.1.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>Изготовление и подача сигналов бедствия.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 xml:space="preserve">Практическая работа 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2.2.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>Ориентирование и поиск маршрутов выхода в населенную местность.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Практическая работа на местности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2.3.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>Преодоление психологического состояния и оказание первой медицинской помощи. Самопомощь.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Моделирование обучающих ситуаций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  <w:bCs/>
              </w:rPr>
            </w:pPr>
            <w:r>
              <w:rPr>
                <w:b/>
                <w:bCs/>
              </w:rPr>
              <w:t>Повторительно – обобщающий урок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Подведение итогов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</w:p>
          <w:p>
            <w:pPr>
              <w:pStyle w:val="21"/>
              <w:rPr>
                <w:b/>
                <w:bCs/>
              </w:rPr>
            </w:pPr>
            <w:r>
              <w:rPr>
                <w:b/>
                <w:bCs/>
              </w:rPr>
              <w:t xml:space="preserve">Всего </w:t>
            </w:r>
          </w:p>
          <w:p>
            <w:pPr>
              <w:pStyle w:val="21"/>
              <w:rPr>
                <w:b/>
                <w:bCs/>
              </w:rPr>
            </w:pP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34 часа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</w:tr>
    </w:tbl>
    <w:p>
      <w:pPr>
        <w:tabs>
          <w:tab w:val="left" w:pos="5229"/>
        </w:tabs>
        <w:jc w:val="center"/>
        <w:rPr>
          <w:b/>
          <w:sz w:val="28"/>
          <w:szCs w:val="28"/>
        </w:rPr>
      </w:pPr>
    </w:p>
    <w:p>
      <w:pPr>
        <w:tabs>
          <w:tab w:val="left" w:pos="5229"/>
        </w:tabs>
        <w:jc w:val="center"/>
        <w:rPr>
          <w:b/>
          <w:sz w:val="28"/>
          <w:szCs w:val="28"/>
        </w:rPr>
      </w:pPr>
    </w:p>
    <w:p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Содержание программы</w:t>
      </w:r>
    </w:p>
    <w:p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 года обучения</w:t>
      </w:r>
    </w:p>
    <w:p>
      <w:pPr>
        <w:jc w:val="center"/>
        <w:rPr>
          <w:b/>
          <w:bCs/>
        </w:rPr>
      </w:pPr>
    </w:p>
    <w:p>
      <w:pPr>
        <w:rPr>
          <w:b/>
          <w:bCs/>
          <w:i/>
          <w:iCs/>
        </w:rPr>
      </w:pPr>
      <w:r>
        <w:rPr>
          <w:b/>
          <w:bCs/>
          <w:lang w:val="en-US"/>
        </w:rPr>
        <w:t xml:space="preserve">I. </w:t>
      </w:r>
      <w:r>
        <w:rPr>
          <w:b/>
          <w:bCs/>
        </w:rPr>
        <w:t>Физкультурно-спортивная деятельность.</w:t>
      </w:r>
    </w:p>
    <w:p>
      <w:pPr>
        <w:rPr>
          <w:u w:val="single"/>
        </w:rPr>
      </w:pPr>
      <w:r>
        <w:rPr>
          <w:b/>
          <w:bCs/>
          <w:i/>
          <w:iCs/>
        </w:rPr>
        <w:t>1. Общая физическая подготовка:</w:t>
      </w:r>
    </w:p>
    <w:p>
      <w:pPr>
        <w:rPr>
          <w:b/>
        </w:rPr>
      </w:pPr>
      <w:r>
        <w:rPr>
          <w:u w:val="single"/>
        </w:rPr>
        <w:t>1</w:t>
      </w:r>
      <w:r>
        <w:rPr>
          <w:b/>
          <w:u w:val="single"/>
        </w:rPr>
        <w:t>.1.Физическое развитие. Физическая подготовленность.</w:t>
      </w:r>
    </w:p>
    <w:p>
      <w:pPr>
        <w:widowControl w:val="0"/>
        <w:numPr>
          <w:ilvl w:val="0"/>
          <w:numId w:val="59"/>
        </w:numPr>
        <w:suppressAutoHyphens/>
        <w:spacing w:after="0" w:line="240" w:lineRule="auto"/>
        <w:rPr>
          <w:b/>
        </w:rPr>
      </w:pPr>
      <w:r>
        <w:rPr>
          <w:b/>
        </w:rPr>
        <w:t>Закономерности построения процесса ФП.</w:t>
      </w:r>
    </w:p>
    <w:p>
      <w:pPr>
        <w:widowControl w:val="0"/>
        <w:numPr>
          <w:ilvl w:val="0"/>
          <w:numId w:val="59"/>
        </w:numPr>
        <w:suppressAutoHyphens/>
        <w:spacing w:after="0" w:line="240" w:lineRule="auto"/>
        <w:rPr>
          <w:b/>
        </w:rPr>
      </w:pPr>
      <w:r>
        <w:rPr>
          <w:b/>
        </w:rPr>
        <w:t>Уровни ФП.</w:t>
      </w:r>
    </w:p>
    <w:p>
      <w:pPr>
        <w:widowControl w:val="0"/>
        <w:numPr>
          <w:ilvl w:val="0"/>
          <w:numId w:val="59"/>
        </w:numPr>
        <w:suppressAutoHyphens/>
        <w:spacing w:after="0" w:line="240" w:lineRule="auto"/>
        <w:rPr>
          <w:b/>
        </w:rPr>
      </w:pPr>
      <w:r>
        <w:rPr>
          <w:b/>
        </w:rPr>
        <w:t>Функциональные способности организма.</w:t>
      </w:r>
    </w:p>
    <w:p>
      <w:pPr>
        <w:widowControl w:val="0"/>
        <w:numPr>
          <w:ilvl w:val="0"/>
          <w:numId w:val="59"/>
        </w:numPr>
        <w:suppressAutoHyphens/>
        <w:spacing w:after="0" w:line="240" w:lineRule="auto"/>
        <w:rPr>
          <w:b/>
          <w:u w:val="single"/>
        </w:rPr>
      </w:pPr>
      <w:r>
        <w:rPr>
          <w:b/>
        </w:rPr>
        <w:t>Показатели ФП.</w:t>
      </w:r>
    </w:p>
    <w:p>
      <w:pPr>
        <w:rPr>
          <w:b/>
        </w:rPr>
      </w:pPr>
      <w:r>
        <w:rPr>
          <w:b/>
          <w:u w:val="single"/>
        </w:rPr>
        <w:t>1.3. Упражнения на развитие аэробной, силовой, и скоростно-силовой выносливости.</w:t>
      </w:r>
    </w:p>
    <w:p>
      <w:pPr>
        <w:widowControl w:val="0"/>
        <w:numPr>
          <w:ilvl w:val="0"/>
          <w:numId w:val="60"/>
        </w:numPr>
        <w:suppressAutoHyphens/>
        <w:spacing w:after="0" w:line="240" w:lineRule="auto"/>
        <w:rPr>
          <w:b/>
        </w:rPr>
      </w:pPr>
      <w:r>
        <w:rPr>
          <w:b/>
        </w:rPr>
        <w:t>На развитие аэробной выносливости: бег на длинные дистанции, лыжные гонки, ходьба, марафон.</w:t>
      </w:r>
    </w:p>
    <w:p>
      <w:pPr>
        <w:widowControl w:val="0"/>
        <w:numPr>
          <w:ilvl w:val="0"/>
          <w:numId w:val="60"/>
        </w:numPr>
        <w:suppressAutoHyphens/>
        <w:spacing w:after="0" w:line="240" w:lineRule="auto"/>
        <w:rPr>
          <w:b/>
        </w:rPr>
      </w:pPr>
      <w:r>
        <w:rPr>
          <w:b/>
        </w:rPr>
        <w:t>На развитие силовой выносливости: тяжелая атлетика, борьба.</w:t>
      </w:r>
    </w:p>
    <w:p>
      <w:pPr>
        <w:widowControl w:val="0"/>
        <w:numPr>
          <w:ilvl w:val="0"/>
          <w:numId w:val="60"/>
        </w:numPr>
        <w:suppressAutoHyphens/>
        <w:spacing w:after="0" w:line="240" w:lineRule="auto"/>
        <w:rPr>
          <w:b/>
          <w:u w:val="single"/>
        </w:rPr>
      </w:pPr>
      <w:r>
        <w:rPr>
          <w:b/>
        </w:rPr>
        <w:t>На развитие скоростно-силовой выносливости: спортивные игры и единоборства.</w:t>
      </w:r>
    </w:p>
    <w:p>
      <w:pPr>
        <w:rPr>
          <w:b/>
        </w:rPr>
      </w:pPr>
      <w:r>
        <w:rPr>
          <w:b/>
          <w:u w:val="single"/>
        </w:rPr>
        <w:t>1.4. Упражнения на развитие гибкости, быстроты и выносливости:</w:t>
      </w:r>
    </w:p>
    <w:p>
      <w:pPr>
        <w:widowControl w:val="0"/>
        <w:numPr>
          <w:ilvl w:val="0"/>
          <w:numId w:val="61"/>
        </w:numPr>
        <w:suppressAutoHyphens/>
        <w:spacing w:after="0" w:line="240" w:lineRule="auto"/>
        <w:rPr>
          <w:b/>
        </w:rPr>
      </w:pPr>
      <w:r>
        <w:rPr>
          <w:b/>
        </w:rPr>
        <w:t xml:space="preserve"> На развитие гибкости: гимнастические упражнения с растягиванием и большой амплитудой.</w:t>
      </w:r>
    </w:p>
    <w:p>
      <w:pPr>
        <w:widowControl w:val="0"/>
        <w:numPr>
          <w:ilvl w:val="0"/>
          <w:numId w:val="61"/>
        </w:numPr>
        <w:suppressAutoHyphens/>
        <w:spacing w:after="0" w:line="240" w:lineRule="auto"/>
        <w:rPr>
          <w:b/>
        </w:rPr>
      </w:pPr>
      <w:r>
        <w:rPr>
          <w:b/>
        </w:rPr>
        <w:t>На развитие быстроты: бег со старта из различных положений, бег под уклон, прыжки в длину, прыжки через скакалку, «бой с тенью», отбивание мяча.</w:t>
      </w:r>
    </w:p>
    <w:p>
      <w:pPr>
        <w:widowControl w:val="0"/>
        <w:numPr>
          <w:ilvl w:val="0"/>
          <w:numId w:val="61"/>
        </w:numPr>
        <w:suppressAutoHyphens/>
        <w:spacing w:after="0" w:line="240" w:lineRule="auto"/>
        <w:rPr>
          <w:b/>
          <w:u w:val="single"/>
        </w:rPr>
      </w:pPr>
      <w:r>
        <w:rPr>
          <w:b/>
        </w:rPr>
        <w:t>На развитие ловкости: челночный бег, прыжки в длину с места, кувырки, ходьба по бревну с финтами, стойки на голове и на руках, ходьба на руках, броски в кольцо, «чехарда».</w:t>
      </w:r>
    </w:p>
    <w:p>
      <w:pPr>
        <w:rPr>
          <w:b/>
          <w:u w:val="single"/>
        </w:rPr>
      </w:pPr>
      <w:r>
        <w:rPr>
          <w:b/>
          <w:u w:val="single"/>
        </w:rPr>
        <w:t>1</w:t>
      </w:r>
      <w:r>
        <w:rPr>
          <w:b/>
          <w:bCs/>
          <w:i/>
          <w:iCs/>
        </w:rPr>
        <w:t>2. Гигиена человека.</w:t>
      </w:r>
    </w:p>
    <w:p>
      <w:pPr>
        <w:rPr>
          <w:b/>
        </w:rPr>
      </w:pPr>
      <w:r>
        <w:rPr>
          <w:b/>
          <w:u w:val="single"/>
        </w:rPr>
        <w:t>2.1. Гигиена воздуха и климата населенных пунктов.</w:t>
      </w:r>
    </w:p>
    <w:p>
      <w:pPr>
        <w:widowControl w:val="0"/>
        <w:numPr>
          <w:ilvl w:val="0"/>
          <w:numId w:val="62"/>
        </w:numPr>
        <w:suppressAutoHyphens/>
        <w:spacing w:after="0" w:line="240" w:lineRule="auto"/>
        <w:rPr>
          <w:b/>
        </w:rPr>
      </w:pPr>
      <w:r>
        <w:rPr>
          <w:b/>
        </w:rPr>
        <w:t>Химический состав атмосферного воздуха и его гигиеническое значение.</w:t>
      </w:r>
    </w:p>
    <w:p>
      <w:pPr>
        <w:widowControl w:val="0"/>
        <w:numPr>
          <w:ilvl w:val="0"/>
          <w:numId w:val="62"/>
        </w:numPr>
        <w:suppressAutoHyphens/>
        <w:spacing w:after="0" w:line="240" w:lineRule="auto"/>
        <w:rPr>
          <w:b/>
          <w:u w:val="single"/>
        </w:rPr>
      </w:pPr>
      <w:r>
        <w:rPr>
          <w:b/>
        </w:rPr>
        <w:t xml:space="preserve">Виды загрязнения воздуха. Охрана атмосферного воздуха. </w:t>
      </w:r>
    </w:p>
    <w:p>
      <w:pPr>
        <w:rPr>
          <w:b/>
        </w:rPr>
      </w:pPr>
      <w:r>
        <w:rPr>
          <w:b/>
          <w:u w:val="single"/>
        </w:rPr>
        <w:t>2.2. Гигиена воды и водоснабжение населенных пунктов.</w:t>
      </w:r>
    </w:p>
    <w:p>
      <w:pPr>
        <w:widowControl w:val="0"/>
        <w:numPr>
          <w:ilvl w:val="0"/>
          <w:numId w:val="63"/>
        </w:numPr>
        <w:suppressAutoHyphens/>
        <w:spacing w:after="0" w:line="240" w:lineRule="auto"/>
        <w:rPr>
          <w:b/>
        </w:rPr>
      </w:pPr>
      <w:r>
        <w:rPr>
          <w:b/>
        </w:rPr>
        <w:t>Химический состав и физические свойства воды.</w:t>
      </w:r>
    </w:p>
    <w:p>
      <w:pPr>
        <w:widowControl w:val="0"/>
        <w:numPr>
          <w:ilvl w:val="0"/>
          <w:numId w:val="63"/>
        </w:numPr>
        <w:suppressAutoHyphens/>
        <w:spacing w:after="0" w:line="240" w:lineRule="auto"/>
        <w:rPr>
          <w:b/>
        </w:rPr>
      </w:pPr>
      <w:r>
        <w:rPr>
          <w:b/>
        </w:rPr>
        <w:t>Эпидемиологическая оценка воды.</w:t>
      </w:r>
    </w:p>
    <w:p>
      <w:pPr>
        <w:widowControl w:val="0"/>
        <w:numPr>
          <w:ilvl w:val="0"/>
          <w:numId w:val="63"/>
        </w:numPr>
        <w:suppressAutoHyphens/>
        <w:spacing w:after="0" w:line="240" w:lineRule="auto"/>
        <w:rPr>
          <w:b/>
          <w:u w:val="single"/>
        </w:rPr>
      </w:pPr>
      <w:r>
        <w:rPr>
          <w:b/>
        </w:rPr>
        <w:t>Влияние химического состава воды на здоровье человека.</w:t>
      </w:r>
    </w:p>
    <w:p>
      <w:pPr>
        <w:rPr>
          <w:b/>
        </w:rPr>
      </w:pPr>
      <w:r>
        <w:rPr>
          <w:b/>
          <w:u w:val="single"/>
        </w:rPr>
        <w:t>2.3. Гигиена почвы и очистка населенных мест.</w:t>
      </w:r>
    </w:p>
    <w:p>
      <w:pPr>
        <w:widowControl w:val="0"/>
        <w:numPr>
          <w:ilvl w:val="0"/>
          <w:numId w:val="64"/>
        </w:numPr>
        <w:suppressAutoHyphens/>
        <w:spacing w:after="0" w:line="240" w:lineRule="auto"/>
        <w:rPr>
          <w:b/>
        </w:rPr>
      </w:pPr>
      <w:r>
        <w:rPr>
          <w:b/>
        </w:rPr>
        <w:t>Состав и свойства почвы. Состав почвенного воздуха.</w:t>
      </w:r>
    </w:p>
    <w:p>
      <w:pPr>
        <w:widowControl w:val="0"/>
        <w:numPr>
          <w:ilvl w:val="0"/>
          <w:numId w:val="64"/>
        </w:numPr>
        <w:suppressAutoHyphens/>
        <w:spacing w:after="0" w:line="240" w:lineRule="auto"/>
        <w:rPr>
          <w:b/>
        </w:rPr>
      </w:pPr>
      <w:r>
        <w:rPr>
          <w:b/>
        </w:rPr>
        <w:t>Санитарная охрана почвы. Эпидемиологическое значение почвы.</w:t>
      </w:r>
    </w:p>
    <w:p>
      <w:pPr>
        <w:widowControl w:val="0"/>
        <w:numPr>
          <w:ilvl w:val="0"/>
          <w:numId w:val="64"/>
        </w:numPr>
        <w:suppressAutoHyphens/>
        <w:spacing w:after="0" w:line="240" w:lineRule="auto"/>
        <w:rPr>
          <w:b/>
        </w:rPr>
      </w:pPr>
      <w:r>
        <w:rPr>
          <w:b/>
        </w:rPr>
        <w:t>Самоочищение почвы. Гигиенические основы очистки населенных мест.</w:t>
      </w:r>
    </w:p>
    <w:p>
      <w:pPr>
        <w:widowControl w:val="0"/>
        <w:numPr>
          <w:ilvl w:val="0"/>
          <w:numId w:val="64"/>
        </w:numPr>
        <w:suppressAutoHyphens/>
        <w:spacing w:after="0" w:line="240" w:lineRule="auto"/>
        <w:rPr>
          <w:b/>
          <w:bCs/>
          <w:i/>
          <w:iCs/>
        </w:rPr>
      </w:pPr>
      <w:r>
        <w:rPr>
          <w:b/>
        </w:rPr>
        <w:t>Эпидемиологическая опасность отбросов. Вывозная система удаления нечистот и отбросов.</w:t>
      </w:r>
    </w:p>
    <w:p>
      <w:pPr>
        <w:widowControl w:val="0"/>
        <w:suppressAutoHyphens/>
        <w:spacing w:after="0" w:line="240" w:lineRule="auto"/>
        <w:ind w:left="720"/>
        <w:rPr>
          <w:b/>
          <w:bCs/>
        </w:rPr>
      </w:pPr>
    </w:p>
    <w:p>
      <w:pPr>
        <w:pStyle w:val="21"/>
        <w:rPr>
          <w:b/>
          <w:bCs/>
          <w:i/>
          <w:iCs/>
        </w:rPr>
      </w:pPr>
      <w:r>
        <w:rPr>
          <w:b/>
          <w:bCs/>
          <w:lang w:val="en-US"/>
        </w:rPr>
        <w:t>II</w:t>
      </w:r>
      <w:r>
        <w:rPr>
          <w:b/>
          <w:bCs/>
        </w:rPr>
        <w:t>.  Военно-патриотическая деятельность</w:t>
      </w:r>
    </w:p>
    <w:p>
      <w:pPr>
        <w:pStyle w:val="21"/>
        <w:rPr>
          <w:u w:val="single"/>
        </w:rPr>
      </w:pPr>
      <w:r>
        <w:rPr>
          <w:b/>
          <w:bCs/>
          <w:i/>
          <w:iCs/>
        </w:rPr>
        <w:t>1. Основы воинской службы</w:t>
      </w:r>
    </w:p>
    <w:p>
      <w:pPr>
        <w:pStyle w:val="21"/>
        <w:rPr>
          <w:b/>
        </w:rPr>
      </w:pPr>
      <w:r>
        <w:rPr>
          <w:u w:val="single"/>
        </w:rPr>
        <w:t>1.1</w:t>
      </w:r>
      <w:r>
        <w:rPr>
          <w:b/>
          <w:u w:val="single"/>
        </w:rPr>
        <w:t>. Федеральные законы, регламентирующие вопросы воинской службы.</w:t>
      </w:r>
    </w:p>
    <w:p>
      <w:pPr>
        <w:pStyle w:val="21"/>
        <w:numPr>
          <w:ilvl w:val="0"/>
          <w:numId w:val="65"/>
        </w:numPr>
        <w:rPr>
          <w:b/>
        </w:rPr>
      </w:pPr>
      <w:r>
        <w:rPr>
          <w:b/>
        </w:rPr>
        <w:t>Конституция и Федеральный закон «О воинской обязанности и военной службе».</w:t>
      </w:r>
    </w:p>
    <w:p>
      <w:pPr>
        <w:pStyle w:val="21"/>
        <w:numPr>
          <w:ilvl w:val="0"/>
          <w:numId w:val="66"/>
        </w:numPr>
        <w:rPr>
          <w:b/>
          <w:u w:val="single"/>
        </w:rPr>
      </w:pPr>
      <w:r>
        <w:rPr>
          <w:b/>
        </w:rPr>
        <w:t>Перечень законов, регламентирующих вопросы воинской службы.</w:t>
      </w:r>
    </w:p>
    <w:p>
      <w:pPr>
        <w:pStyle w:val="21"/>
      </w:pPr>
      <w:r>
        <w:rPr>
          <w:u w:val="single"/>
        </w:rPr>
        <w:t>1.3. Статус военнослужащих. Права и обязанности.</w:t>
      </w:r>
    </w:p>
    <w:p>
      <w:pPr>
        <w:pStyle w:val="21"/>
        <w:numPr>
          <w:ilvl w:val="0"/>
          <w:numId w:val="67"/>
        </w:numPr>
      </w:pPr>
      <w:r>
        <w:t>Статус военнослужащего.</w:t>
      </w:r>
    </w:p>
    <w:p>
      <w:pPr>
        <w:pStyle w:val="21"/>
        <w:numPr>
          <w:ilvl w:val="0"/>
          <w:numId w:val="67"/>
        </w:numPr>
      </w:pPr>
      <w:r>
        <w:t>Права военнослужащего.</w:t>
      </w:r>
    </w:p>
    <w:p>
      <w:pPr>
        <w:pStyle w:val="21"/>
        <w:numPr>
          <w:ilvl w:val="0"/>
          <w:numId w:val="67"/>
        </w:numPr>
        <w:rPr>
          <w:u w:val="single"/>
        </w:rPr>
      </w:pPr>
      <w:r>
        <w:t>Обязанности военнослужащего.</w:t>
      </w:r>
    </w:p>
    <w:p>
      <w:pPr>
        <w:pStyle w:val="21"/>
      </w:pPr>
      <w:r>
        <w:rPr>
          <w:u w:val="single"/>
        </w:rPr>
        <w:t>1.4. Льготы, предоставляемые военнослужащим. Международное право на особую защиту.</w:t>
      </w:r>
    </w:p>
    <w:p>
      <w:pPr>
        <w:pStyle w:val="21"/>
        <w:numPr>
          <w:ilvl w:val="0"/>
          <w:numId w:val="68"/>
        </w:numPr>
      </w:pPr>
      <w:r>
        <w:t>Льготы, предоставляемые военнослужащим.</w:t>
      </w:r>
    </w:p>
    <w:p>
      <w:pPr>
        <w:pStyle w:val="21"/>
        <w:numPr>
          <w:ilvl w:val="0"/>
          <w:numId w:val="68"/>
        </w:numPr>
        <w:rPr>
          <w:b/>
          <w:bCs/>
          <w:i/>
          <w:iCs/>
        </w:rPr>
      </w:pPr>
      <w:r>
        <w:t>Международное право на особую защиту.</w:t>
      </w:r>
    </w:p>
    <w:p>
      <w:pPr>
        <w:pStyle w:val="21"/>
        <w:rPr>
          <w:u w:val="single"/>
        </w:rPr>
      </w:pPr>
      <w:r>
        <w:rPr>
          <w:b/>
          <w:bCs/>
          <w:i/>
          <w:iCs/>
        </w:rPr>
        <w:t>2. Огневая подготовка.</w:t>
      </w:r>
    </w:p>
    <w:p>
      <w:pPr>
        <w:pStyle w:val="21"/>
        <w:rPr>
          <w:b/>
          <w:u w:val="single"/>
        </w:rPr>
      </w:pPr>
      <w:r>
        <w:rPr>
          <w:u w:val="single"/>
        </w:rPr>
        <w:t>2</w:t>
      </w:r>
      <w:r>
        <w:rPr>
          <w:b/>
          <w:u w:val="single"/>
        </w:rPr>
        <w:t>.1. Меры безопасности при стрельбе и при работе с оружием.</w:t>
      </w:r>
    </w:p>
    <w:p>
      <w:pPr>
        <w:pStyle w:val="21"/>
        <w:rPr>
          <w:b/>
        </w:rPr>
      </w:pPr>
      <w:r>
        <w:rPr>
          <w:b/>
          <w:u w:val="single"/>
        </w:rPr>
        <w:t>2.2. Устройство и принцип действия пневматической винтовки. Техника стрельбы.</w:t>
      </w:r>
    </w:p>
    <w:p>
      <w:pPr>
        <w:pStyle w:val="21"/>
        <w:numPr>
          <w:ilvl w:val="0"/>
          <w:numId w:val="69"/>
        </w:numPr>
        <w:rPr>
          <w:b/>
        </w:rPr>
      </w:pPr>
      <w:r>
        <w:rPr>
          <w:b/>
        </w:rPr>
        <w:t xml:space="preserve">Устройство и принцип действия пневматической винтовки. </w:t>
      </w:r>
    </w:p>
    <w:p>
      <w:pPr>
        <w:pStyle w:val="21"/>
        <w:numPr>
          <w:ilvl w:val="0"/>
          <w:numId w:val="69"/>
        </w:numPr>
        <w:rPr>
          <w:b/>
          <w:u w:val="single"/>
        </w:rPr>
      </w:pPr>
      <w:r>
        <w:rPr>
          <w:b/>
        </w:rPr>
        <w:t>Техника стрельбы.</w:t>
      </w:r>
    </w:p>
    <w:p>
      <w:pPr>
        <w:pStyle w:val="21"/>
        <w:rPr>
          <w:b/>
          <w:u w:val="single"/>
        </w:rPr>
      </w:pPr>
      <w:r>
        <w:rPr>
          <w:b/>
          <w:u w:val="single"/>
        </w:rPr>
        <w:t>2.3. Стрельба по мишени из положения «лежа» на 10 метров.</w:t>
      </w:r>
    </w:p>
    <w:p>
      <w:pPr>
        <w:pStyle w:val="21"/>
        <w:rPr>
          <w:b/>
          <w:bCs/>
          <w:i/>
          <w:iCs/>
        </w:rPr>
      </w:pPr>
      <w:r>
        <w:rPr>
          <w:b/>
          <w:u w:val="single"/>
        </w:rPr>
        <w:t>2.4. Подготовка к соревнованиям. Проведение внутренних  соревнований  «Меткий стрелок</w:t>
      </w:r>
      <w:r>
        <w:rPr>
          <w:u w:val="single"/>
        </w:rPr>
        <w:t>».</w:t>
      </w:r>
    </w:p>
    <w:p>
      <w:pPr>
        <w:pStyle w:val="21"/>
        <w:rPr>
          <w:b/>
          <w:bCs/>
          <w:i/>
          <w:iCs/>
        </w:rPr>
      </w:pPr>
      <w:r>
        <w:rPr>
          <w:b/>
          <w:bCs/>
          <w:i/>
          <w:iCs/>
        </w:rPr>
        <w:t>3. Строевая подготовка.</w:t>
      </w:r>
    </w:p>
    <w:p>
      <w:pPr>
        <w:pStyle w:val="21"/>
        <w:rPr>
          <w:b/>
          <w:bCs/>
          <w:i/>
          <w:iCs/>
        </w:rPr>
      </w:pPr>
    </w:p>
    <w:p>
      <w:pPr>
        <w:pStyle w:val="21"/>
        <w:rPr>
          <w:b/>
          <w:bCs/>
          <w:i/>
          <w:iCs/>
        </w:rPr>
      </w:pPr>
      <w:r>
        <w:rPr>
          <w:b/>
          <w:bCs/>
          <w:i/>
          <w:iCs/>
        </w:rPr>
        <w:t>Выполнение воинского приветствия без оружия на месте и в движении.</w:t>
      </w:r>
    </w:p>
    <w:p>
      <w:pPr>
        <w:pStyle w:val="21"/>
        <w:rPr>
          <w:b/>
          <w:bCs/>
          <w:i/>
          <w:iCs/>
        </w:rPr>
      </w:pPr>
      <w:r>
        <w:rPr>
          <w:b/>
          <w:bCs/>
          <w:i/>
          <w:iCs/>
        </w:rPr>
        <w:t xml:space="preserve">Выполнение воинского приветствия на месте вне строя без головного убора и при надетом головном уборе. </w:t>
      </w:r>
    </w:p>
    <w:p>
      <w:pPr>
        <w:pStyle w:val="21"/>
        <w:rPr>
          <w:b/>
          <w:bCs/>
          <w:i/>
          <w:iCs/>
        </w:rPr>
      </w:pPr>
      <w:r>
        <w:rPr>
          <w:b/>
          <w:bCs/>
          <w:i/>
          <w:iCs/>
        </w:rPr>
        <w:t>Выполнение воинского приветствия с оружием на месте  и в движении с карабином и АК.</w:t>
      </w:r>
    </w:p>
    <w:p>
      <w:pPr>
        <w:pStyle w:val="21"/>
        <w:rPr>
          <w:b/>
          <w:bCs/>
          <w:iCs/>
        </w:rPr>
      </w:pPr>
      <w:r>
        <w:rPr>
          <w:b/>
          <w:bCs/>
          <w:i/>
          <w:iCs/>
        </w:rPr>
        <w:t>Выход из строя и возвращение в строй. Подход к начальнику и отход от него. Выход военнослужащего из шеренги и колонны. Подход к начальнику с оружием и без оружия.</w:t>
      </w:r>
    </w:p>
    <w:p>
      <w:pPr>
        <w:pStyle w:val="21"/>
        <w:rPr>
          <w:b/>
          <w:bCs/>
          <w:i/>
          <w:iCs/>
        </w:rPr>
      </w:pPr>
    </w:p>
    <w:p>
      <w:pPr>
        <w:pStyle w:val="21"/>
        <w:rPr>
          <w:u w:val="single"/>
        </w:rPr>
      </w:pPr>
    </w:p>
    <w:p>
      <w:pPr>
        <w:pStyle w:val="21"/>
        <w:rPr>
          <w:b/>
          <w:bCs/>
          <w:i/>
          <w:iCs/>
        </w:rPr>
      </w:pPr>
      <w:r>
        <w:rPr>
          <w:b/>
          <w:u w:val="single"/>
        </w:rPr>
        <w:t>3.1. Подготовка и участие в смотре строя.</w:t>
      </w:r>
    </w:p>
    <w:p>
      <w:pPr>
        <w:pStyle w:val="21"/>
        <w:rPr>
          <w:b/>
          <w:u w:val="single"/>
        </w:rPr>
      </w:pPr>
      <w:r>
        <w:rPr>
          <w:b/>
          <w:bCs/>
          <w:i/>
          <w:iCs/>
        </w:rPr>
        <w:t>4. Устройство АК, малокалиберной и пневматической винтовки.</w:t>
      </w:r>
    </w:p>
    <w:p>
      <w:pPr>
        <w:pStyle w:val="21"/>
        <w:rPr>
          <w:b/>
        </w:rPr>
      </w:pPr>
      <w:r>
        <w:rPr>
          <w:b/>
          <w:u w:val="single"/>
        </w:rPr>
        <w:t>4.1. Назначение, общее устройство. Уход, хранение, смазка, подготовка к стрельбе.</w:t>
      </w:r>
    </w:p>
    <w:p>
      <w:pPr>
        <w:pStyle w:val="21"/>
        <w:numPr>
          <w:ilvl w:val="0"/>
          <w:numId w:val="70"/>
        </w:numPr>
        <w:rPr>
          <w:b/>
        </w:rPr>
      </w:pPr>
      <w:r>
        <w:rPr>
          <w:b/>
        </w:rPr>
        <w:t>Назначение и общее устройство АК.</w:t>
      </w:r>
    </w:p>
    <w:p>
      <w:pPr>
        <w:pStyle w:val="21"/>
        <w:numPr>
          <w:ilvl w:val="0"/>
          <w:numId w:val="70"/>
        </w:numPr>
        <w:rPr>
          <w:b/>
          <w:u w:val="single"/>
        </w:rPr>
      </w:pPr>
      <w:r>
        <w:rPr>
          <w:b/>
        </w:rPr>
        <w:t>Уход, хранение, смазка, подготовка к стрельбе.</w:t>
      </w:r>
    </w:p>
    <w:p>
      <w:pPr>
        <w:pStyle w:val="21"/>
        <w:rPr>
          <w:b/>
          <w:u w:val="single"/>
        </w:rPr>
      </w:pPr>
      <w:r>
        <w:rPr>
          <w:b/>
          <w:u w:val="single"/>
        </w:rPr>
        <w:t>4.2. Порядок неполной разборки и сборки АК.</w:t>
      </w:r>
    </w:p>
    <w:p>
      <w:pPr>
        <w:pStyle w:val="21"/>
        <w:rPr>
          <w:b/>
          <w:u w:val="single"/>
        </w:rPr>
      </w:pPr>
      <w:r>
        <w:rPr>
          <w:b/>
          <w:u w:val="single"/>
        </w:rPr>
        <w:t>4.3. Тренировочные упражнения по неполной разборке и сборке АК.</w:t>
      </w:r>
    </w:p>
    <w:p>
      <w:pPr>
        <w:pStyle w:val="21"/>
        <w:rPr>
          <w:b/>
          <w:bCs/>
        </w:rPr>
      </w:pPr>
    </w:p>
    <w:p>
      <w:pPr>
        <w:pStyle w:val="21"/>
        <w:rPr>
          <w:b/>
          <w:bCs/>
        </w:rPr>
      </w:pPr>
    </w:p>
    <w:p>
      <w:pPr>
        <w:pStyle w:val="21"/>
        <w:rPr>
          <w:b/>
          <w:bCs/>
          <w:i/>
          <w:iCs/>
        </w:rPr>
      </w:pPr>
      <w:r>
        <w:rPr>
          <w:b/>
          <w:bCs/>
        </w:rPr>
        <w:t>III. Гражданско-патриотическая деятельность.</w:t>
      </w:r>
    </w:p>
    <w:p>
      <w:pPr>
        <w:pStyle w:val="21"/>
        <w:rPr>
          <w:u w:val="single"/>
        </w:rPr>
      </w:pPr>
      <w:r>
        <w:rPr>
          <w:b/>
          <w:bCs/>
          <w:i/>
          <w:iCs/>
        </w:rPr>
        <w:t>1.История России:</w:t>
      </w:r>
    </w:p>
    <w:p>
      <w:pPr>
        <w:pStyle w:val="21"/>
        <w:rPr>
          <w:b/>
        </w:rPr>
      </w:pPr>
      <w:r>
        <w:rPr>
          <w:u w:val="single"/>
        </w:rPr>
        <w:t xml:space="preserve">1.1. </w:t>
      </w:r>
      <w:r>
        <w:rPr>
          <w:b/>
          <w:u w:val="single"/>
        </w:rPr>
        <w:t>Организация вооруженных сил Московского государства.</w:t>
      </w:r>
    </w:p>
    <w:p>
      <w:pPr>
        <w:pStyle w:val="21"/>
        <w:numPr>
          <w:ilvl w:val="0"/>
          <w:numId w:val="71"/>
        </w:numPr>
        <w:rPr>
          <w:b/>
          <w:u w:val="single"/>
        </w:rPr>
      </w:pPr>
      <w:r>
        <w:rPr>
          <w:b/>
        </w:rPr>
        <w:t>Организация вооруженных сил Московского государства в XIV-XV веках.</w:t>
      </w:r>
    </w:p>
    <w:p>
      <w:pPr>
        <w:pStyle w:val="21"/>
        <w:rPr>
          <w:b/>
        </w:rPr>
      </w:pPr>
      <w:r>
        <w:rPr>
          <w:b/>
          <w:u w:val="single"/>
        </w:rPr>
        <w:t xml:space="preserve">1.2. Военные реформы </w:t>
      </w:r>
      <w:r>
        <w:rPr>
          <w:b/>
          <w:u w:val="single"/>
          <w:lang w:val="en-US"/>
        </w:rPr>
        <w:t>XVI</w:t>
      </w:r>
      <w:r>
        <w:rPr>
          <w:b/>
          <w:u w:val="single"/>
        </w:rPr>
        <w:t xml:space="preserve"> – </w:t>
      </w:r>
      <w:r>
        <w:rPr>
          <w:b/>
          <w:u w:val="single"/>
          <w:lang w:val="en-US"/>
        </w:rPr>
        <w:t>XIX</w:t>
      </w:r>
      <w:r>
        <w:rPr>
          <w:b/>
          <w:u w:val="single"/>
        </w:rPr>
        <w:t xml:space="preserve"> вв., создание массовой армии.</w:t>
      </w:r>
    </w:p>
    <w:p>
      <w:pPr>
        <w:pStyle w:val="21"/>
        <w:numPr>
          <w:ilvl w:val="0"/>
          <w:numId w:val="72"/>
        </w:numPr>
        <w:rPr>
          <w:b/>
        </w:rPr>
      </w:pPr>
      <w:r>
        <w:rPr>
          <w:b/>
        </w:rPr>
        <w:t>Военные реформы Ивана Грозного (1550-1571гг.).</w:t>
      </w:r>
    </w:p>
    <w:p>
      <w:pPr>
        <w:pStyle w:val="21"/>
        <w:numPr>
          <w:ilvl w:val="0"/>
          <w:numId w:val="72"/>
        </w:numPr>
        <w:rPr>
          <w:b/>
        </w:rPr>
      </w:pPr>
      <w:r>
        <w:rPr>
          <w:b/>
        </w:rPr>
        <w:t xml:space="preserve">Стрелецкое войско (середина </w:t>
      </w:r>
      <w:r>
        <w:rPr>
          <w:b/>
          <w:lang w:val="en-US"/>
        </w:rPr>
        <w:t>XVI</w:t>
      </w:r>
      <w:r>
        <w:rPr>
          <w:b/>
        </w:rPr>
        <w:t xml:space="preserve"> - начало </w:t>
      </w:r>
      <w:r>
        <w:rPr>
          <w:b/>
          <w:lang w:val="en-US"/>
        </w:rPr>
        <w:t>XVIII</w:t>
      </w:r>
      <w:r>
        <w:rPr>
          <w:b/>
        </w:rPr>
        <w:t xml:space="preserve"> веков).</w:t>
      </w:r>
    </w:p>
    <w:p>
      <w:pPr>
        <w:pStyle w:val="21"/>
        <w:numPr>
          <w:ilvl w:val="0"/>
          <w:numId w:val="72"/>
        </w:numPr>
        <w:rPr>
          <w:b/>
        </w:rPr>
      </w:pPr>
      <w:r>
        <w:rPr>
          <w:b/>
        </w:rPr>
        <w:t xml:space="preserve">Военные реформы Петра </w:t>
      </w:r>
      <w:r>
        <w:rPr>
          <w:b/>
          <w:lang w:val="en-US"/>
        </w:rPr>
        <w:t>I</w:t>
      </w:r>
      <w:r>
        <w:rPr>
          <w:b/>
        </w:rPr>
        <w:t xml:space="preserve"> (</w:t>
      </w:r>
      <w:r>
        <w:rPr>
          <w:b/>
          <w:lang w:val="en-US"/>
        </w:rPr>
        <w:t>XVIII</w:t>
      </w:r>
      <w:r>
        <w:rPr>
          <w:b/>
        </w:rPr>
        <w:t xml:space="preserve"> век).</w:t>
      </w:r>
    </w:p>
    <w:p>
      <w:pPr>
        <w:pStyle w:val="21"/>
        <w:numPr>
          <w:ilvl w:val="0"/>
          <w:numId w:val="72"/>
        </w:numPr>
        <w:rPr>
          <w:b/>
          <w:u w:val="single"/>
        </w:rPr>
      </w:pPr>
      <w:r>
        <w:rPr>
          <w:b/>
        </w:rPr>
        <w:t xml:space="preserve">Военные реформы: 1860-70гг.; 1905-12гг. </w:t>
      </w:r>
    </w:p>
    <w:p>
      <w:pPr>
        <w:pStyle w:val="21"/>
        <w:rPr>
          <w:rStyle w:val="6"/>
          <w:bCs w:val="0"/>
        </w:rPr>
      </w:pPr>
      <w:r>
        <w:rPr>
          <w:b/>
          <w:u w:val="single"/>
        </w:rPr>
        <w:t>1.3. Создание Советских вооруженных сил, их структура и предназначение.</w:t>
      </w:r>
    </w:p>
    <w:p>
      <w:pPr>
        <w:pStyle w:val="21"/>
        <w:numPr>
          <w:ilvl w:val="0"/>
          <w:numId w:val="72"/>
        </w:numPr>
        <w:rPr>
          <w:rStyle w:val="6"/>
          <w:bCs w:val="0"/>
        </w:rPr>
      </w:pPr>
      <w:r>
        <w:rPr>
          <w:rStyle w:val="6"/>
          <w:bCs w:val="0"/>
        </w:rPr>
        <w:t>Военные реформы 1917-1918 гг., формирование Красной Армии.</w:t>
      </w:r>
      <w:r>
        <w:rPr>
          <w:b/>
        </w:rPr>
        <w:t xml:space="preserve"> </w:t>
      </w:r>
    </w:p>
    <w:p>
      <w:pPr>
        <w:pStyle w:val="21"/>
        <w:numPr>
          <w:ilvl w:val="0"/>
          <w:numId w:val="72"/>
        </w:numPr>
        <w:rPr>
          <w:rStyle w:val="6"/>
          <w:bCs w:val="0"/>
        </w:rPr>
      </w:pPr>
      <w:r>
        <w:rPr>
          <w:rStyle w:val="6"/>
          <w:bCs w:val="0"/>
        </w:rPr>
        <w:t>Военные реформы 1937-1939 гг.</w:t>
      </w:r>
      <w:r>
        <w:rPr>
          <w:b/>
        </w:rPr>
        <w:t xml:space="preserve"> </w:t>
      </w:r>
    </w:p>
    <w:p>
      <w:pPr>
        <w:pStyle w:val="21"/>
        <w:numPr>
          <w:ilvl w:val="0"/>
          <w:numId w:val="72"/>
        </w:numPr>
        <w:rPr>
          <w:rStyle w:val="6"/>
          <w:bCs w:val="0"/>
        </w:rPr>
      </w:pPr>
      <w:r>
        <w:rPr>
          <w:rStyle w:val="6"/>
          <w:bCs w:val="0"/>
        </w:rPr>
        <w:t xml:space="preserve">Военные реформы 90-х годов. </w:t>
      </w:r>
    </w:p>
    <w:p>
      <w:pPr>
        <w:pStyle w:val="21"/>
        <w:numPr>
          <w:ilvl w:val="0"/>
          <w:numId w:val="72"/>
        </w:numPr>
        <w:rPr>
          <w:b/>
          <w:bCs/>
          <w:i/>
          <w:iCs/>
        </w:rPr>
      </w:pPr>
      <w:r>
        <w:rPr>
          <w:rStyle w:val="6"/>
          <w:bCs w:val="0"/>
        </w:rPr>
        <w:t>Военные реформы периода Отечественной войны.</w:t>
      </w:r>
      <w:r>
        <w:rPr>
          <w:b/>
        </w:rPr>
        <w:t xml:space="preserve"> </w:t>
      </w:r>
    </w:p>
    <w:p>
      <w:pPr>
        <w:pStyle w:val="21"/>
        <w:rPr>
          <w:b/>
          <w:u w:val="single"/>
        </w:rPr>
      </w:pPr>
      <w:r>
        <w:rPr>
          <w:b/>
          <w:bCs/>
          <w:i/>
          <w:iCs/>
        </w:rPr>
        <w:t>2. Дни воинской славы России:</w:t>
      </w:r>
    </w:p>
    <w:p>
      <w:pPr>
        <w:pStyle w:val="21"/>
        <w:rPr>
          <w:b/>
          <w:u w:val="single"/>
        </w:rPr>
      </w:pPr>
      <w:r>
        <w:rPr>
          <w:b/>
          <w:u w:val="single"/>
        </w:rPr>
        <w:t>2.1. День Бородинского сражения русской армии под командованием М.И. Кутузова с французской армией (1812г.) - 8 сентября.</w:t>
      </w:r>
    </w:p>
    <w:p>
      <w:pPr>
        <w:pStyle w:val="21"/>
        <w:rPr>
          <w:b/>
          <w:u w:val="single"/>
        </w:rPr>
      </w:pPr>
      <w:r>
        <w:rPr>
          <w:b/>
          <w:u w:val="single"/>
        </w:rPr>
        <w:t>2.2. День победы русской эскадры под командованием Ф.Ф. Ушакова над турецкой эскадрой у мыса  Тендра (1790г.) - 11 сентября.</w:t>
      </w:r>
    </w:p>
    <w:p>
      <w:pPr>
        <w:pStyle w:val="21"/>
        <w:rPr>
          <w:b/>
          <w:u w:val="single"/>
        </w:rPr>
      </w:pPr>
      <w:r>
        <w:rPr>
          <w:b/>
          <w:u w:val="single"/>
        </w:rPr>
        <w:t>2.3. День победы русских полков во главе с великим князем Дмитрием Донским над монголо-татарскими войсками в Куликовской битве (1380г.) - 21 сентября.</w:t>
      </w:r>
    </w:p>
    <w:p>
      <w:pPr>
        <w:pStyle w:val="21"/>
        <w:rPr>
          <w:b/>
          <w:bCs/>
          <w:i/>
          <w:iCs/>
        </w:rPr>
      </w:pPr>
      <w:r>
        <w:rPr>
          <w:b/>
          <w:u w:val="single"/>
        </w:rPr>
        <w:t>2.4. День народного единства — 4 ноября.</w:t>
      </w:r>
    </w:p>
    <w:p>
      <w:pPr>
        <w:pStyle w:val="21"/>
        <w:rPr>
          <w:u w:val="single"/>
        </w:rPr>
      </w:pPr>
    </w:p>
    <w:p>
      <w:pPr>
        <w:pStyle w:val="21"/>
        <w:rPr>
          <w:b/>
        </w:rPr>
      </w:pPr>
      <w:r>
        <w:rPr>
          <w:b/>
          <w:u w:val="single"/>
        </w:rPr>
        <w:t>3.1. Моральные ценности и традиции — фактор развития и стабильности.</w:t>
      </w:r>
    </w:p>
    <w:p>
      <w:pPr>
        <w:pStyle w:val="21"/>
        <w:numPr>
          <w:ilvl w:val="0"/>
          <w:numId w:val="73"/>
        </w:numPr>
        <w:rPr>
          <w:b/>
        </w:rPr>
      </w:pPr>
      <w:r>
        <w:rPr>
          <w:b/>
        </w:rPr>
        <w:t>Моральные ценности — ценности добра и зла.</w:t>
      </w:r>
    </w:p>
    <w:p>
      <w:pPr>
        <w:pStyle w:val="21"/>
        <w:numPr>
          <w:ilvl w:val="0"/>
          <w:numId w:val="73"/>
        </w:numPr>
        <w:rPr>
          <w:b/>
          <w:u w:val="single"/>
        </w:rPr>
      </w:pPr>
      <w:r>
        <w:rPr>
          <w:b/>
        </w:rPr>
        <w:t>Морально-этические традиции.</w:t>
      </w:r>
    </w:p>
    <w:p>
      <w:pPr>
        <w:pStyle w:val="21"/>
        <w:rPr>
          <w:b/>
        </w:rPr>
      </w:pPr>
      <w:r>
        <w:rPr>
          <w:b/>
          <w:u w:val="single"/>
        </w:rPr>
        <w:t>3.2. Духовно-нравственное становление молодого человека.</w:t>
      </w:r>
    </w:p>
    <w:p>
      <w:pPr>
        <w:pStyle w:val="21"/>
        <w:numPr>
          <w:ilvl w:val="0"/>
          <w:numId w:val="74"/>
        </w:numPr>
        <w:rPr>
          <w:b/>
        </w:rPr>
      </w:pPr>
      <w:r>
        <w:rPr>
          <w:b/>
        </w:rPr>
        <w:t xml:space="preserve">Почему именно </w:t>
      </w:r>
      <w:r>
        <w:rPr>
          <w:b/>
          <w:i/>
        </w:rPr>
        <w:t>духовно</w:t>
      </w:r>
      <w:r>
        <w:rPr>
          <w:b/>
        </w:rPr>
        <w:t xml:space="preserve">-нравственное, а не просто нравственное? </w:t>
      </w:r>
    </w:p>
    <w:p>
      <w:pPr>
        <w:pStyle w:val="21"/>
        <w:numPr>
          <w:ilvl w:val="0"/>
          <w:numId w:val="74"/>
        </w:numPr>
        <w:rPr>
          <w:b/>
        </w:rPr>
      </w:pPr>
      <w:r>
        <w:rPr>
          <w:b/>
        </w:rPr>
        <w:t>Каким образом духовность и нравственность человека связаны с решением экономических, экологических и других проблем настоящего времени?</w:t>
      </w:r>
    </w:p>
    <w:p>
      <w:pPr>
        <w:pStyle w:val="21"/>
        <w:numPr>
          <w:ilvl w:val="0"/>
          <w:numId w:val="74"/>
        </w:numPr>
        <w:rPr>
          <w:b/>
        </w:rPr>
      </w:pPr>
      <w:r>
        <w:rPr>
          <w:b/>
        </w:rPr>
        <w:t xml:space="preserve"> Как помочь духовно-нравственному становлению молодого человека? </w:t>
      </w:r>
    </w:p>
    <w:p>
      <w:pPr>
        <w:pStyle w:val="21"/>
        <w:rPr>
          <w:b/>
        </w:rPr>
      </w:pPr>
    </w:p>
    <w:p>
      <w:pPr>
        <w:pStyle w:val="21"/>
        <w:rPr>
          <w:b/>
          <w:bCs/>
          <w:i/>
          <w:iCs/>
        </w:rPr>
      </w:pPr>
      <w:r>
        <w:rPr>
          <w:b/>
          <w:bCs/>
          <w:lang w:val="en-US"/>
        </w:rPr>
        <w:t>IV</w:t>
      </w:r>
      <w:r>
        <w:rPr>
          <w:b/>
          <w:bCs/>
        </w:rPr>
        <w:t>. Социально-патриотическая деятельность.</w:t>
      </w:r>
    </w:p>
    <w:p>
      <w:pPr>
        <w:pStyle w:val="21"/>
        <w:rPr>
          <w:u w:val="single"/>
        </w:rPr>
      </w:pPr>
      <w:r>
        <w:rPr>
          <w:b/>
          <w:bCs/>
          <w:i/>
          <w:iCs/>
        </w:rPr>
        <w:t>1. ГО и ЧС:</w:t>
      </w:r>
    </w:p>
    <w:p>
      <w:pPr>
        <w:pStyle w:val="21"/>
        <w:rPr>
          <w:b/>
        </w:rPr>
      </w:pPr>
      <w:r>
        <w:rPr>
          <w:u w:val="single"/>
        </w:rPr>
        <w:t>1</w:t>
      </w:r>
      <w:r>
        <w:rPr>
          <w:b/>
          <w:u w:val="single"/>
        </w:rPr>
        <w:t>.1. Гражданская оборона, основные понятия и определения, задачи ГО.</w:t>
      </w:r>
    </w:p>
    <w:p>
      <w:pPr>
        <w:pStyle w:val="21"/>
        <w:numPr>
          <w:ilvl w:val="0"/>
          <w:numId w:val="75"/>
        </w:numPr>
        <w:rPr>
          <w:b/>
        </w:rPr>
      </w:pPr>
      <w:r>
        <w:rPr>
          <w:b/>
        </w:rPr>
        <w:t>Гражданская оборона, основные понятия и определения,</w:t>
      </w:r>
    </w:p>
    <w:p>
      <w:pPr>
        <w:pStyle w:val="21"/>
        <w:numPr>
          <w:ilvl w:val="0"/>
          <w:numId w:val="75"/>
        </w:numPr>
        <w:rPr>
          <w:b/>
          <w:u w:val="single"/>
        </w:rPr>
      </w:pPr>
      <w:r>
        <w:rPr>
          <w:b/>
        </w:rPr>
        <w:t>Задачи ГО.</w:t>
      </w:r>
    </w:p>
    <w:p>
      <w:pPr>
        <w:pStyle w:val="21"/>
        <w:rPr>
          <w:b/>
        </w:rPr>
      </w:pPr>
      <w:r>
        <w:rPr>
          <w:b/>
          <w:u w:val="single"/>
        </w:rPr>
        <w:t>1.2. Ядерное, химическое и бактериальное оружие и их поражающие факторы.</w:t>
      </w:r>
    </w:p>
    <w:p>
      <w:pPr>
        <w:pStyle w:val="21"/>
        <w:numPr>
          <w:ilvl w:val="0"/>
          <w:numId w:val="76"/>
        </w:numPr>
        <w:rPr>
          <w:b/>
        </w:rPr>
      </w:pPr>
      <w:r>
        <w:rPr>
          <w:b/>
        </w:rPr>
        <w:t>Ядерное  оружие и его поражающие факторы.</w:t>
      </w:r>
    </w:p>
    <w:p>
      <w:pPr>
        <w:pStyle w:val="21"/>
        <w:numPr>
          <w:ilvl w:val="0"/>
          <w:numId w:val="76"/>
        </w:numPr>
        <w:rPr>
          <w:b/>
        </w:rPr>
      </w:pPr>
      <w:r>
        <w:rPr>
          <w:b/>
        </w:rPr>
        <w:t>Химическое оружие и его поражающие факторы.</w:t>
      </w:r>
    </w:p>
    <w:p>
      <w:pPr>
        <w:pStyle w:val="21"/>
        <w:numPr>
          <w:ilvl w:val="0"/>
          <w:numId w:val="76"/>
        </w:numPr>
        <w:rPr>
          <w:b/>
          <w:u w:val="single"/>
        </w:rPr>
      </w:pPr>
      <w:r>
        <w:rPr>
          <w:b/>
        </w:rPr>
        <w:t>Бактериальное оружие и его поражающие факторы.</w:t>
      </w:r>
    </w:p>
    <w:p>
      <w:pPr>
        <w:pStyle w:val="21"/>
        <w:rPr>
          <w:b/>
          <w:bCs/>
          <w:i/>
          <w:iCs/>
        </w:rPr>
      </w:pPr>
      <w:r>
        <w:rPr>
          <w:b/>
          <w:u w:val="single"/>
        </w:rPr>
        <w:t>1.3. Оружие массового поражения.</w:t>
      </w:r>
    </w:p>
    <w:p>
      <w:pPr>
        <w:pStyle w:val="21"/>
        <w:rPr>
          <w:b/>
          <w:u w:val="single"/>
        </w:rPr>
      </w:pPr>
      <w:r>
        <w:rPr>
          <w:b/>
          <w:bCs/>
          <w:i/>
          <w:iCs/>
        </w:rPr>
        <w:t>2. Основы безопасности жизнедеятельности:</w:t>
      </w:r>
    </w:p>
    <w:p>
      <w:pPr>
        <w:pStyle w:val="21"/>
        <w:rPr>
          <w:b/>
        </w:rPr>
      </w:pPr>
      <w:r>
        <w:rPr>
          <w:b/>
          <w:u w:val="single"/>
        </w:rPr>
        <w:t>2.1. Изготовление и подача сигналов бедствия.</w:t>
      </w:r>
    </w:p>
    <w:p>
      <w:pPr>
        <w:pStyle w:val="21"/>
        <w:numPr>
          <w:ilvl w:val="0"/>
          <w:numId w:val="77"/>
        </w:numPr>
        <w:rPr>
          <w:b/>
        </w:rPr>
      </w:pPr>
      <w:r>
        <w:rPr>
          <w:b/>
        </w:rPr>
        <w:t>Международные сигналы бедствия.</w:t>
      </w:r>
    </w:p>
    <w:p>
      <w:pPr>
        <w:pStyle w:val="21"/>
        <w:numPr>
          <w:ilvl w:val="0"/>
          <w:numId w:val="77"/>
        </w:numPr>
        <w:rPr>
          <w:b/>
        </w:rPr>
      </w:pPr>
      <w:r>
        <w:rPr>
          <w:b/>
        </w:rPr>
        <w:t>Сигналы бедствия, подаваемые руками.</w:t>
      </w:r>
    </w:p>
    <w:p>
      <w:pPr>
        <w:pStyle w:val="21"/>
        <w:numPr>
          <w:ilvl w:val="0"/>
          <w:numId w:val="77"/>
        </w:numPr>
        <w:rPr>
          <w:b/>
          <w:u w:val="single"/>
        </w:rPr>
      </w:pPr>
      <w:r>
        <w:rPr>
          <w:b/>
        </w:rPr>
        <w:t xml:space="preserve">Правила радиообмена и подачи сигналов бедствия по радио. </w:t>
      </w:r>
    </w:p>
    <w:p>
      <w:pPr>
        <w:pStyle w:val="21"/>
        <w:ind w:hanging="390"/>
        <w:rPr>
          <w:b/>
          <w:u w:val="single"/>
        </w:rPr>
      </w:pPr>
      <w:r>
        <w:rPr>
          <w:b/>
          <w:u w:val="single"/>
        </w:rPr>
        <w:t>2.2. Ориентирование и поиск маршрутов выхода в населенную местность.</w:t>
      </w:r>
    </w:p>
    <w:p>
      <w:pPr>
        <w:pStyle w:val="21"/>
        <w:ind w:hanging="105"/>
        <w:rPr>
          <w:b/>
        </w:rPr>
      </w:pPr>
      <w:r>
        <w:rPr>
          <w:b/>
          <w:u w:val="single"/>
        </w:rPr>
        <w:t>2.3. Преодоление психологического состояния и оказание первой медицинской помощи. Самопомощь.</w:t>
      </w:r>
    </w:p>
    <w:p>
      <w:pPr>
        <w:pStyle w:val="21"/>
        <w:numPr>
          <w:ilvl w:val="0"/>
          <w:numId w:val="77"/>
        </w:numPr>
        <w:spacing w:line="100" w:lineRule="atLeast"/>
        <w:rPr>
          <w:b/>
        </w:rPr>
      </w:pPr>
      <w:r>
        <w:rPr>
          <w:b/>
        </w:rPr>
        <w:t xml:space="preserve">Выявление психологических особенностей преодоления и профилактики стрессовых состояний. </w:t>
      </w:r>
    </w:p>
    <w:p>
      <w:pPr>
        <w:pStyle w:val="21"/>
        <w:numPr>
          <w:ilvl w:val="0"/>
          <w:numId w:val="77"/>
        </w:numPr>
        <w:spacing w:line="100" w:lineRule="atLeast"/>
        <w:rPr>
          <w:b/>
        </w:rPr>
      </w:pPr>
      <w:r>
        <w:rPr>
          <w:b/>
        </w:rPr>
        <w:t>Оказание первой медицинской помощи в стрессовой ситуации.</w:t>
      </w:r>
    </w:p>
    <w:p>
      <w:pPr>
        <w:pStyle w:val="21"/>
        <w:numPr>
          <w:ilvl w:val="0"/>
          <w:numId w:val="77"/>
        </w:numPr>
        <w:spacing w:line="100" w:lineRule="atLeast"/>
        <w:rPr>
          <w:b/>
        </w:rPr>
      </w:pPr>
      <w:r>
        <w:rPr>
          <w:b/>
        </w:rPr>
        <w:t>Самопомощь.</w:t>
      </w:r>
    </w:p>
    <w:p>
      <w:pPr>
        <w:pStyle w:val="21"/>
        <w:numPr>
          <w:ilvl w:val="0"/>
          <w:numId w:val="77"/>
        </w:numPr>
        <w:spacing w:line="100" w:lineRule="atLeast"/>
        <w:rPr>
          <w:b/>
          <w:u w:val="single"/>
        </w:rPr>
      </w:pPr>
      <w:r>
        <w:rPr>
          <w:b/>
        </w:rPr>
        <w:t>Приемы страховки.</w:t>
      </w:r>
    </w:p>
    <w:p>
      <w:pPr>
        <w:pStyle w:val="21"/>
        <w:spacing w:line="100" w:lineRule="atLeast"/>
        <w:ind w:left="-150"/>
        <w:rPr>
          <w:b/>
          <w:u w:val="single"/>
        </w:rPr>
      </w:pPr>
      <w:r>
        <w:rPr>
          <w:b/>
          <w:u w:val="single"/>
        </w:rPr>
        <w:t>Повторительно – обобщающий  урок.</w:t>
      </w:r>
    </w:p>
    <w:p>
      <w:pPr>
        <w:pStyle w:val="21"/>
      </w:pPr>
    </w:p>
    <w:p>
      <w:pPr>
        <w:pStyle w:val="21"/>
        <w:tabs>
          <w:tab w:val="left" w:pos="5229"/>
        </w:tabs>
      </w:pPr>
      <w:r>
        <w:t xml:space="preserve">Подведение итогов прохождения программы. Смотр - конкурс побед за учебный год. </w:t>
      </w:r>
    </w:p>
    <w:p>
      <w:pPr>
        <w:pStyle w:val="21"/>
        <w:tabs>
          <w:tab w:val="left" w:pos="5229"/>
        </w:tabs>
      </w:pPr>
    </w:p>
    <w:p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Календарно – тематический план 4 года обучения.</w:t>
      </w:r>
    </w:p>
    <w:p>
      <w:pPr>
        <w:jc w:val="center"/>
        <w:rPr>
          <w:sz w:val="28"/>
          <w:szCs w:val="28"/>
        </w:rPr>
      </w:pPr>
    </w:p>
    <w:tbl>
      <w:tblPr>
        <w:tblStyle w:val="3"/>
        <w:tblW w:w="9654" w:type="dxa"/>
        <w:tblInd w:w="46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718"/>
        <w:gridCol w:w="92"/>
        <w:gridCol w:w="3720"/>
        <w:gridCol w:w="810"/>
        <w:gridCol w:w="1005"/>
        <w:gridCol w:w="1440"/>
        <w:gridCol w:w="1869"/>
      </w:tblGrid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gridSpan w:val="2"/>
            <w:vMerge w:val="restart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  <w:p>
            <w:pPr>
              <w:pStyle w:val="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п/п</w:t>
            </w:r>
          </w:p>
        </w:tc>
        <w:tc>
          <w:tcPr>
            <w:tcW w:w="3720" w:type="dxa"/>
            <w:vMerge w:val="restart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Содержание разделов программы по направлениям</w:t>
            </w:r>
          </w:p>
        </w:tc>
        <w:tc>
          <w:tcPr>
            <w:tcW w:w="3255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Количество часов</w:t>
            </w:r>
          </w:p>
        </w:tc>
        <w:tc>
          <w:tcPr>
            <w:tcW w:w="1869" w:type="dxa"/>
            <w:vMerge w:val="restar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rPr>
                <w:b/>
                <w:bCs/>
              </w:rPr>
              <w:t>Формы контроля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gridSpan w:val="2"/>
            <w:vMerge w:val="continue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/>
        </w:tc>
        <w:tc>
          <w:tcPr>
            <w:tcW w:w="3720" w:type="dxa"/>
            <w:vMerge w:val="continue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/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всего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теория</w:t>
            </w: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rPr>
                <w:b/>
                <w:bCs/>
              </w:rPr>
              <w:t>практика</w:t>
            </w:r>
          </w:p>
        </w:tc>
        <w:tc>
          <w:tcPr>
            <w:tcW w:w="1869" w:type="dxa"/>
            <w:vMerge w:val="continue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/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9654" w:type="dxa"/>
            <w:gridSpan w:val="7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  <w:i/>
                <w:iCs/>
                <w:lang w:val="en-US"/>
              </w:rPr>
            </w:pPr>
          </w:p>
          <w:p>
            <w:pPr>
              <w:pStyle w:val="21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lang w:val="en-US"/>
              </w:rPr>
              <w:t xml:space="preserve">I </w:t>
            </w:r>
            <w:r>
              <w:rPr>
                <w:b/>
                <w:bCs/>
                <w:i/>
                <w:iCs/>
              </w:rPr>
              <w:t>Физкультурно-спортивная деятельность</w:t>
            </w:r>
          </w:p>
          <w:p>
            <w:pPr>
              <w:pStyle w:val="21"/>
              <w:jc w:val="center"/>
              <w:rPr>
                <w:b/>
                <w:bCs/>
                <w:i/>
                <w:iCs/>
              </w:rPr>
            </w:pP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  <w:r>
              <w:t>1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  <w:bCs/>
              </w:rPr>
            </w:pPr>
            <w:r>
              <w:rPr>
                <w:b/>
                <w:bCs/>
              </w:rPr>
              <w:t>Общая физическая подготовка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  <w:bCs/>
              </w:rPr>
            </w:pPr>
            <w:r>
              <w:rPr>
                <w:b/>
                <w:bCs/>
              </w:rPr>
              <w:t xml:space="preserve">    3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</w:rPr>
            </w:pPr>
            <w:r>
              <w:rPr>
                <w:b/>
              </w:rPr>
              <w:t>1.1.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>Развитие общей выносливости. Совершение марш – броска.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Работа в творческих группах (презентация)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</w:rPr>
            </w:pPr>
            <w:r>
              <w:rPr>
                <w:b/>
              </w:rPr>
              <w:t>1.2.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>Развитие силовых качеств. Совершение марш – броска.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Тестирование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</w:rPr>
            </w:pPr>
            <w:r>
              <w:rPr>
                <w:b/>
              </w:rPr>
              <w:t>2.1.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>Гигиена человека.  Гигиена физической культуры и спорта. Гигиена  здорового образа жизни.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Работа в творческих группах (презентация)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  <w:bCs/>
              </w:rPr>
            </w:pPr>
            <w:r>
              <w:rPr>
                <w:b/>
                <w:bCs/>
              </w:rPr>
              <w:t>Духовно – нравственная деятельность.</w:t>
            </w:r>
          </w:p>
          <w:p>
            <w:pPr>
              <w:pStyle w:val="21"/>
              <w:rPr>
                <w:bCs/>
              </w:rPr>
            </w:pPr>
            <w:r>
              <w:rPr>
                <w:b/>
                <w:bCs/>
              </w:rPr>
              <w:t>Кладезь духовно – нравственной российской культуры в пословицах и поговорках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3.1.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>Пословицы и поговорки о вере и Боге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Мозговой</w:t>
            </w:r>
          </w:p>
          <w:p>
            <w:pPr>
              <w:pStyle w:val="21"/>
              <w:jc w:val="center"/>
            </w:pPr>
            <w:r>
              <w:t xml:space="preserve"> штурм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480" w:hRule="atLeast"/>
        </w:trPr>
        <w:tc>
          <w:tcPr>
            <w:tcW w:w="810" w:type="dxa"/>
            <w:gridSpan w:val="2"/>
            <w:tcBorders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3.2.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>В гостях у этикета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440" w:type="dxa"/>
            <w:tcBorders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869" w:type="dxa"/>
            <w:tcBorders>
              <w:left w:val="single" w:color="000000" w:sz="0" w:space="0"/>
              <w:bottom w:val="single" w:color="auto" w:sz="4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 xml:space="preserve">Защита творческих 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350" w:hRule="atLeast"/>
        </w:trPr>
        <w:tc>
          <w:tcPr>
            <w:tcW w:w="810" w:type="dxa"/>
            <w:gridSpan w:val="2"/>
            <w:tcBorders>
              <w:top w:val="single" w:color="auto" w:sz="4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3.3.</w:t>
            </w:r>
          </w:p>
        </w:tc>
        <w:tc>
          <w:tcPr>
            <w:tcW w:w="3720" w:type="dxa"/>
            <w:tcBorders>
              <w:top w:val="single" w:color="auto" w:sz="4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>Российские художники их известные полотна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869" w:type="dxa"/>
            <w:tcBorders>
              <w:top w:val="single" w:color="auto" w:sz="4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проектов.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3.4.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>Пословицы и поговорки о пище.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Просмотр видеофильма с обсуждением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9654" w:type="dxa"/>
            <w:gridSpan w:val="7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  <w:i/>
                <w:iCs/>
                <w:lang w:val="en-US"/>
              </w:rPr>
            </w:pPr>
          </w:p>
          <w:p>
            <w:pPr>
              <w:pStyle w:val="21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lang w:val="en-US"/>
              </w:rPr>
              <w:t xml:space="preserve">II </w:t>
            </w:r>
            <w:r>
              <w:rPr>
                <w:b/>
                <w:bCs/>
                <w:i/>
                <w:iCs/>
              </w:rPr>
              <w:t>Военно-патриотическая деятельность</w:t>
            </w:r>
          </w:p>
          <w:p>
            <w:pPr>
              <w:pStyle w:val="21"/>
              <w:jc w:val="center"/>
              <w:rPr>
                <w:b/>
                <w:bCs/>
                <w:i/>
                <w:iCs/>
              </w:rPr>
            </w:pP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  <w:bCs/>
              </w:rPr>
            </w:pPr>
            <w:r>
              <w:rPr>
                <w:b/>
                <w:bCs/>
              </w:rPr>
              <w:t>Основы воинской службы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1.1.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>Обязательная подготовка граждан к военной службе.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Рассказ с элементами беседы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1.2.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>Добровольное поступление на военную службу. Альтернативная служба. Контракт.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Диспут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1.3.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</w:pPr>
            <w:r>
              <w:t>Медицинские аспекты призыва и поступления на военную службу и порядок ее прохождения.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3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3</w:t>
            </w: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-</w:t>
            </w: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Рассказ с элементами беседы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2.1.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</w:pPr>
            <w:r>
              <w:t>Меры безопасности при стрельбе и при работе с оружием.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3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-</w:t>
            </w: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3</w:t>
            </w: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Тестирование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2.2.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</w:pPr>
            <w:r>
              <w:t>Устройство и принцип действия пневматической винтовки. Техника стрельбы.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3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-</w:t>
            </w: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3</w:t>
            </w: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Тестирование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2.3.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</w:pPr>
            <w:r>
              <w:t>Тренировочная стрельба по мишеням.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24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-</w:t>
            </w: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24</w:t>
            </w: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Тренировочные упражнения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2.4.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>Подготовка к соревнованиям. Проведение внутренних  соревнований «Меткий стрелок»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Результаты соревнований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  <w:bCs/>
              </w:rPr>
            </w:pPr>
            <w:r>
              <w:rPr>
                <w:b/>
                <w:bCs/>
              </w:rPr>
              <w:t>Строевая подготовка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690" w:hRule="atLeast"/>
        </w:trPr>
        <w:tc>
          <w:tcPr>
            <w:tcW w:w="810" w:type="dxa"/>
            <w:gridSpan w:val="2"/>
            <w:tcBorders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3.1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>Подготовка и участие в смотре строя и песни.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2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440" w:type="dxa"/>
            <w:tcBorders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2</w:t>
            </w:r>
          </w:p>
        </w:tc>
        <w:tc>
          <w:tcPr>
            <w:tcW w:w="1869" w:type="dxa"/>
            <w:tcBorders>
              <w:left w:val="single" w:color="000000" w:sz="0" w:space="0"/>
              <w:bottom w:val="single" w:color="auto" w:sz="4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Результаты смотра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540" w:hRule="atLeast"/>
        </w:trPr>
        <w:tc>
          <w:tcPr>
            <w:tcW w:w="810" w:type="dxa"/>
            <w:gridSpan w:val="2"/>
            <w:tcBorders>
              <w:top w:val="single" w:color="auto" w:sz="4" w:space="0"/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3720" w:type="dxa"/>
            <w:tcBorders>
              <w:top w:val="single" w:color="auto" w:sz="4" w:space="0"/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>Строи  отделения</w:t>
            </w:r>
          </w:p>
          <w:p>
            <w:pPr>
              <w:pStyle w:val="21"/>
              <w:rPr>
                <w:b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869" w:type="dxa"/>
            <w:tcBorders>
              <w:top w:val="single" w:color="auto" w:sz="4" w:space="0"/>
              <w:left w:val="single" w:color="000000" w:sz="0" w:space="0"/>
              <w:bottom w:val="single" w:color="auto" w:sz="4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555" w:hRule="atLeast"/>
        </w:trPr>
        <w:tc>
          <w:tcPr>
            <w:tcW w:w="810" w:type="dxa"/>
            <w:gridSpan w:val="2"/>
            <w:tcBorders>
              <w:top w:val="single" w:color="auto" w:sz="4" w:space="0"/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3720" w:type="dxa"/>
            <w:tcBorders>
              <w:top w:val="single" w:color="auto" w:sz="4" w:space="0"/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>Строи взвода</w:t>
            </w:r>
          </w:p>
          <w:p>
            <w:pPr>
              <w:pStyle w:val="21"/>
              <w:rPr>
                <w:b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869" w:type="dxa"/>
            <w:tcBorders>
              <w:top w:val="single" w:color="auto" w:sz="4" w:space="0"/>
              <w:left w:val="single" w:color="000000" w:sz="0" w:space="0"/>
              <w:bottom w:val="single" w:color="auto" w:sz="4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450" w:hRule="atLeast"/>
        </w:trPr>
        <w:tc>
          <w:tcPr>
            <w:tcW w:w="810" w:type="dxa"/>
            <w:gridSpan w:val="2"/>
            <w:tcBorders>
              <w:top w:val="single" w:color="auto" w:sz="4" w:space="0"/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3720" w:type="dxa"/>
            <w:tcBorders>
              <w:top w:val="single" w:color="auto" w:sz="4" w:space="0"/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>Строи  роты</w:t>
            </w:r>
          </w:p>
          <w:p>
            <w:pPr>
              <w:pStyle w:val="21"/>
              <w:rPr>
                <w:b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869" w:type="dxa"/>
            <w:tcBorders>
              <w:top w:val="single" w:color="auto" w:sz="4" w:space="0"/>
              <w:left w:val="single" w:color="000000" w:sz="0" w:space="0"/>
              <w:bottom w:val="single" w:color="auto" w:sz="4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465" w:hRule="atLeast"/>
        </w:trPr>
        <w:tc>
          <w:tcPr>
            <w:tcW w:w="810" w:type="dxa"/>
            <w:gridSpan w:val="2"/>
            <w:tcBorders>
              <w:top w:val="single" w:color="auto" w:sz="4" w:space="0"/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3720" w:type="dxa"/>
            <w:tcBorders>
              <w:top w:val="single" w:color="auto" w:sz="4" w:space="0"/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>Порядок неполной разборки и сборки АК.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869" w:type="dxa"/>
            <w:tcBorders>
              <w:top w:val="single" w:color="auto" w:sz="4" w:space="0"/>
              <w:left w:val="single" w:color="000000" w:sz="0" w:space="0"/>
              <w:bottom w:val="single" w:color="auto" w:sz="4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Тестирование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690" w:hRule="atLeast"/>
        </w:trPr>
        <w:tc>
          <w:tcPr>
            <w:tcW w:w="810" w:type="dxa"/>
            <w:gridSpan w:val="2"/>
            <w:tcBorders>
              <w:top w:val="single" w:color="auto" w:sz="4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3720" w:type="dxa"/>
            <w:tcBorders>
              <w:top w:val="single" w:color="auto" w:sz="4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>Устройство АК, малокалиберной и пневматической винтовки.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869" w:type="dxa"/>
            <w:tcBorders>
              <w:top w:val="single" w:color="auto" w:sz="4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4.1.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</w:pPr>
            <w:r>
              <w:t>Назначение, общее устройство. Уход, хранение, смазка, подготовка к стрельбе.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3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-</w:t>
            </w: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3</w:t>
            </w: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Тестирование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4.3.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</w:pPr>
            <w:r>
              <w:t>Разборка и сборка оружия. Тренировочные упражнения.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15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-</w:t>
            </w: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15</w:t>
            </w: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Зачет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4.4.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</w:pPr>
            <w:r>
              <w:t>Подготовка и участие в городских соревнованиях «Троеборье»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12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-</w:t>
            </w: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12</w:t>
            </w: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Результаты соревнований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9654" w:type="dxa"/>
            <w:gridSpan w:val="7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rPr>
                <w:b/>
                <w:bCs/>
                <w:i/>
                <w:iCs/>
                <w:lang w:val="en-US"/>
              </w:rPr>
              <w:t xml:space="preserve">III </w:t>
            </w:r>
            <w:r>
              <w:rPr>
                <w:b/>
                <w:bCs/>
                <w:i/>
                <w:iCs/>
              </w:rPr>
              <w:t>Гражданско — патриотическая деятельность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1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812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  <w:bCs/>
              </w:rPr>
            </w:pPr>
            <w:r>
              <w:rPr>
                <w:b/>
                <w:bCs/>
              </w:rPr>
              <w:t>История России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1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1.1.</w:t>
            </w:r>
          </w:p>
        </w:tc>
        <w:tc>
          <w:tcPr>
            <w:tcW w:w="3812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>Вооруженные силы на современном этапе.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Просмотр видеофильма с обсуждением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18" w:type="dxa"/>
            <w:tcBorders>
              <w:left w:val="single" w:color="auto" w:sz="4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1.2.</w:t>
            </w:r>
          </w:p>
        </w:tc>
        <w:tc>
          <w:tcPr>
            <w:tcW w:w="3812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 xml:space="preserve"> Современные войны и вооруженные конфликты.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Работа в творческих группах с исторической литературой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885" w:hRule="atLeast"/>
        </w:trPr>
        <w:tc>
          <w:tcPr>
            <w:tcW w:w="718" w:type="dxa"/>
            <w:tcBorders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1.3.</w:t>
            </w:r>
          </w:p>
        </w:tc>
        <w:tc>
          <w:tcPr>
            <w:tcW w:w="3812" w:type="dxa"/>
            <w:gridSpan w:val="2"/>
            <w:tcBorders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>Современный терроризм: история возникновения, классификация.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440" w:type="dxa"/>
            <w:tcBorders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869" w:type="dxa"/>
            <w:tcBorders>
              <w:left w:val="single" w:color="000000" w:sz="0" w:space="0"/>
              <w:bottom w:val="single" w:color="auto" w:sz="4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Рассказ с элементами беседы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25" w:hRule="atLeast"/>
        </w:trPr>
        <w:tc>
          <w:tcPr>
            <w:tcW w:w="718" w:type="dxa"/>
            <w:tcBorders>
              <w:top w:val="single" w:color="auto" w:sz="4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3812" w:type="dxa"/>
            <w:gridSpan w:val="2"/>
            <w:tcBorders>
              <w:top w:val="single" w:color="auto" w:sz="4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>Великие полководцы Российского государства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869" w:type="dxa"/>
            <w:tcBorders>
              <w:top w:val="single" w:color="auto" w:sz="4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Просмотр видеофильма с обсуждением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1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2.1.</w:t>
            </w:r>
          </w:p>
        </w:tc>
        <w:tc>
          <w:tcPr>
            <w:tcW w:w="3812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t xml:space="preserve"> </w:t>
            </w:r>
            <w:r>
              <w:rPr>
                <w:b/>
              </w:rPr>
              <w:t>Дни воинской славы России. 7.11. День проведения военного парада на Красной площади в Москве в ознаменование двадцать четвертой годовщины Великой Октябрьской социалистической революции (1941г.).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Просмотр видеофильма с обсуждением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1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2.2.</w:t>
            </w:r>
          </w:p>
        </w:tc>
        <w:tc>
          <w:tcPr>
            <w:tcW w:w="3812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>1.12. День победы русской эскадры под командованием П.С.  Нахимова над турецкой эскадрой у мыса Синоп (1853г.).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Просмотр видеофильма с обсуждением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1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2.3.</w:t>
            </w:r>
          </w:p>
        </w:tc>
        <w:tc>
          <w:tcPr>
            <w:tcW w:w="3812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>5.12. День начала контрнаступления советских войск против немецко-фашистских войск в битве под Москвой (1941г.).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Просмотр видеофильма с обсуждением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1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2.4.</w:t>
            </w:r>
          </w:p>
        </w:tc>
        <w:tc>
          <w:tcPr>
            <w:tcW w:w="3812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>24.12. День взятия турецкой крепости Измаил русскими войсками под командованием А.В. Суворова (1790г.).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Просмотр видеофильма с обсуждением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1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3.1.</w:t>
            </w:r>
          </w:p>
        </w:tc>
        <w:tc>
          <w:tcPr>
            <w:tcW w:w="3812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>Нравственная и социальная зрелость молодого поколения граждан России.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Анкетирование. Дискуссия.</w:t>
            </w:r>
          </w:p>
          <w:p>
            <w:pPr>
              <w:pStyle w:val="21"/>
              <w:jc w:val="center"/>
            </w:pP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1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3.2.</w:t>
            </w:r>
          </w:p>
        </w:tc>
        <w:tc>
          <w:tcPr>
            <w:tcW w:w="3812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>Высокое сознание гражданского долга и гражданского достоинства.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Работа в творческих группах (презентация)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1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3.3.</w:t>
            </w:r>
          </w:p>
        </w:tc>
        <w:tc>
          <w:tcPr>
            <w:tcW w:w="3812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>Документальный фильм «Четверть века на службе Родине».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Просмотр с обсуждением.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9654" w:type="dxa"/>
            <w:gridSpan w:val="7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  <w:p>
            <w:pPr>
              <w:pStyle w:val="21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lang w:val="en-US"/>
              </w:rPr>
              <w:t xml:space="preserve">IV </w:t>
            </w:r>
            <w:r>
              <w:rPr>
                <w:b/>
                <w:bCs/>
                <w:i/>
                <w:iCs/>
              </w:rPr>
              <w:t>Социально — патриотическая деятельность</w:t>
            </w:r>
          </w:p>
          <w:p>
            <w:pPr>
              <w:pStyle w:val="21"/>
              <w:jc w:val="center"/>
              <w:rPr>
                <w:b/>
                <w:bCs/>
                <w:i/>
                <w:iCs/>
              </w:rPr>
            </w:pP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  <w:bCs/>
              </w:rPr>
            </w:pPr>
            <w:r>
              <w:rPr>
                <w:b/>
                <w:bCs/>
              </w:rPr>
              <w:t>ГО и ЧС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1.1.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>Приборы радиационной и химической разведки, дозиметрического контроля.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 xml:space="preserve">Презентация 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1.2.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>Приемы и способы действия на зараженной местности.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Рассказ с элементами беседы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1.3.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>Приемы и способы частичной обработки.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Просмотр видеофильма с обсуждением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  <w:bCs/>
              </w:rPr>
            </w:pPr>
            <w:r>
              <w:rPr>
                <w:b/>
                <w:bCs/>
              </w:rPr>
              <w:t>Основы безопасности жизнедеятельности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2.1.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 xml:space="preserve">Понятие о травмах. Первая медицинская помощь при травмах и несчастных случаях. 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 xml:space="preserve">Практическая работа 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2.2.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>Первая медицинская помощь при обмороках, отравлениях, укусах змей и животных.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 xml:space="preserve">Практическая работа 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2.3.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>Основы страхования граждан от несчастных случаев.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Моделирование обучающих ситуаций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  <w:bCs/>
              </w:rPr>
            </w:pPr>
            <w:r>
              <w:rPr>
                <w:b/>
                <w:bCs/>
              </w:rPr>
              <w:t>Повторительно – обобщающий урок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Подведение итогов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</w:pPr>
          </w:p>
          <w:p>
            <w:pPr>
              <w:pStyle w:val="21"/>
              <w:rPr>
                <w:b/>
                <w:bCs/>
              </w:rPr>
            </w:pPr>
            <w:r>
              <w:rPr>
                <w:b/>
                <w:bCs/>
              </w:rPr>
              <w:t xml:space="preserve">Всего </w:t>
            </w:r>
          </w:p>
          <w:p>
            <w:pPr>
              <w:pStyle w:val="21"/>
              <w:rPr>
                <w:b/>
                <w:bCs/>
              </w:rPr>
            </w:pP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34 часа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</w:tr>
    </w:tbl>
    <w:p>
      <w:pPr>
        <w:jc w:val="center"/>
        <w:rPr>
          <w:b/>
          <w:bCs/>
        </w:rPr>
      </w:pPr>
    </w:p>
    <w:p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Содержание программы</w:t>
      </w:r>
    </w:p>
    <w:p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 год обучения</w:t>
      </w:r>
    </w:p>
    <w:p>
      <w:pPr>
        <w:jc w:val="center"/>
        <w:rPr>
          <w:b/>
          <w:bCs/>
        </w:rPr>
      </w:pPr>
    </w:p>
    <w:p>
      <w:pPr>
        <w:rPr>
          <w:b/>
          <w:bCs/>
          <w:i/>
          <w:iCs/>
        </w:rPr>
      </w:pPr>
      <w:r>
        <w:rPr>
          <w:b/>
          <w:bCs/>
          <w:lang w:val="en-US"/>
        </w:rPr>
        <w:t xml:space="preserve">I. </w:t>
      </w:r>
      <w:r>
        <w:rPr>
          <w:b/>
          <w:bCs/>
        </w:rPr>
        <w:t>Физкультурно-спортивная деятельность.</w:t>
      </w:r>
    </w:p>
    <w:p>
      <w:pPr>
        <w:rPr>
          <w:u w:val="single"/>
        </w:rPr>
      </w:pPr>
      <w:r>
        <w:rPr>
          <w:b/>
          <w:bCs/>
          <w:i/>
          <w:iCs/>
        </w:rPr>
        <w:t>1. Общая физическая подготовка:</w:t>
      </w:r>
    </w:p>
    <w:p>
      <w:pPr>
        <w:rPr>
          <w:b/>
        </w:rPr>
      </w:pPr>
      <w:r>
        <w:rPr>
          <w:u w:val="single"/>
        </w:rPr>
        <w:t>•</w:t>
      </w:r>
      <w:r>
        <w:rPr>
          <w:b/>
        </w:rPr>
        <w:tab/>
      </w:r>
      <w:r>
        <w:rPr>
          <w:b/>
        </w:rPr>
        <w:t>Равномерный бег в сочетании с ходьбой (бег 220м. . ходьба 50м.; бег 300м., ходьба 100м.).</w:t>
      </w:r>
    </w:p>
    <w:p>
      <w:pPr>
        <w:rPr>
          <w:b/>
        </w:rPr>
      </w:pPr>
      <w:r>
        <w:rPr>
          <w:b/>
        </w:rPr>
        <w:t>•</w:t>
      </w:r>
      <w:r>
        <w:rPr>
          <w:b/>
        </w:rPr>
        <w:tab/>
      </w:r>
      <w:r>
        <w:rPr>
          <w:b/>
        </w:rPr>
        <w:t>Равномерный продолжительный бег со скоростью 2-3м/с.; повторный бег на отрезках 200-800м.</w:t>
      </w:r>
    </w:p>
    <w:p>
      <w:pPr>
        <w:rPr>
          <w:b/>
        </w:rPr>
      </w:pPr>
      <w:r>
        <w:rPr>
          <w:b/>
        </w:rPr>
        <w:t>•</w:t>
      </w:r>
      <w:r>
        <w:rPr>
          <w:b/>
        </w:rPr>
        <w:tab/>
      </w:r>
      <w:r>
        <w:rPr>
          <w:b/>
        </w:rPr>
        <w:t>Кроссовый бег (бег по пересеченной местности).  Совершение марш – броска.</w:t>
      </w:r>
    </w:p>
    <w:p>
      <w:pPr>
        <w:rPr>
          <w:b/>
        </w:rPr>
      </w:pPr>
      <w:r>
        <w:rPr>
          <w:b/>
        </w:rPr>
        <w:t>1.4. Упражнения на наращивание силы.</w:t>
      </w:r>
    </w:p>
    <w:p>
      <w:pPr>
        <w:rPr>
          <w:b/>
        </w:rPr>
      </w:pPr>
      <w:r>
        <w:rPr>
          <w:b/>
        </w:rPr>
        <w:t>•</w:t>
      </w:r>
      <w:r>
        <w:rPr>
          <w:b/>
        </w:rPr>
        <w:tab/>
      </w:r>
      <w:r>
        <w:rPr>
          <w:b/>
        </w:rPr>
        <w:t xml:space="preserve"> Упражнения с гантелями, упражнения с гирями, упражнения со штангой; силовые упражнения с партнером; упражнения на тренажерах.</w:t>
      </w:r>
    </w:p>
    <w:p>
      <w:pPr>
        <w:rPr>
          <w:b/>
        </w:rPr>
      </w:pPr>
    </w:p>
    <w:p>
      <w:pPr>
        <w:widowControl w:val="0"/>
        <w:numPr>
          <w:ilvl w:val="0"/>
          <w:numId w:val="78"/>
        </w:numPr>
        <w:suppressAutoHyphens/>
        <w:spacing w:after="0" w:line="240" w:lineRule="auto"/>
      </w:pPr>
      <w:r>
        <w:t>Физическая культура и спорт.</w:t>
      </w:r>
    </w:p>
    <w:p>
      <w:pPr>
        <w:widowControl w:val="0"/>
        <w:numPr>
          <w:ilvl w:val="0"/>
          <w:numId w:val="78"/>
        </w:numPr>
        <w:suppressAutoHyphens/>
        <w:spacing w:after="0" w:line="240" w:lineRule="auto"/>
        <w:rPr>
          <w:u w:val="single"/>
        </w:rPr>
      </w:pPr>
      <w:r>
        <w:t>Уровень физической культуры и здоровье нации.</w:t>
      </w:r>
    </w:p>
    <w:p>
      <w:r>
        <w:rPr>
          <w:u w:val="single"/>
        </w:rPr>
        <w:t>1.2. ОФП. Цели и задачи.</w:t>
      </w:r>
    </w:p>
    <w:p>
      <w:pPr>
        <w:widowControl w:val="0"/>
        <w:numPr>
          <w:ilvl w:val="0"/>
          <w:numId w:val="79"/>
        </w:numPr>
        <w:suppressAutoHyphens/>
        <w:spacing w:after="0" w:line="240" w:lineRule="auto"/>
      </w:pPr>
      <w:r>
        <w:t>Развитие всесторонних и специальных физических качеств.</w:t>
      </w:r>
    </w:p>
    <w:p>
      <w:pPr>
        <w:widowControl w:val="0"/>
        <w:numPr>
          <w:ilvl w:val="0"/>
          <w:numId w:val="79"/>
        </w:numPr>
        <w:suppressAutoHyphens/>
        <w:spacing w:after="0" w:line="240" w:lineRule="auto"/>
      </w:pPr>
      <w:r>
        <w:t>Общее повышение уровня физических возможностей организма.</w:t>
      </w:r>
    </w:p>
    <w:p>
      <w:pPr>
        <w:widowControl w:val="0"/>
        <w:numPr>
          <w:ilvl w:val="0"/>
          <w:numId w:val="79"/>
        </w:numPr>
        <w:suppressAutoHyphens/>
        <w:spacing w:after="0" w:line="240" w:lineRule="auto"/>
      </w:pPr>
      <w:r>
        <w:t>Воспитание необходимых двигательных умений и навыков.</w:t>
      </w:r>
    </w:p>
    <w:p>
      <w:pPr>
        <w:widowControl w:val="0"/>
        <w:numPr>
          <w:ilvl w:val="0"/>
          <w:numId w:val="79"/>
        </w:numPr>
        <w:suppressAutoHyphens/>
        <w:spacing w:after="0" w:line="240" w:lineRule="auto"/>
        <w:rPr>
          <w:u w:val="single"/>
        </w:rPr>
      </w:pPr>
      <w:r>
        <w:t xml:space="preserve">Цели и задачи: здоровье, общее физическое здоровье, специальная подготовка. </w:t>
      </w:r>
    </w:p>
    <w:p>
      <w:r>
        <w:rPr>
          <w:u w:val="single"/>
        </w:rPr>
        <w:t xml:space="preserve">1.3. Русская боевая гимнастика. Культура движения и рукопашный бой. </w:t>
      </w:r>
    </w:p>
    <w:p>
      <w:pPr>
        <w:widowControl w:val="0"/>
        <w:numPr>
          <w:ilvl w:val="0"/>
          <w:numId w:val="80"/>
        </w:numPr>
        <w:suppressAutoHyphens/>
        <w:spacing w:after="0" w:line="240" w:lineRule="auto"/>
      </w:pPr>
      <w:r>
        <w:t xml:space="preserve">Упражнения боевой гимнастики: </w:t>
      </w:r>
    </w:p>
    <w:p>
      <w:r>
        <w:t xml:space="preserve">             = присед-падение в боевой стойке и обычной,</w:t>
      </w:r>
    </w:p>
    <w:p>
      <w:r>
        <w:t xml:space="preserve">             = отжимания на кулаках, пальцах, тыльной стороне кисти,</w:t>
      </w:r>
    </w:p>
    <w:p>
      <w:r>
        <w:t xml:space="preserve">             = прогибы (руки перед собой, за головой, вдоль туловища) и выдержка столько </w:t>
      </w:r>
    </w:p>
    <w:p>
      <w:r>
        <w:t xml:space="preserve">                секунд, сколько повторов делаете упражнение,</w:t>
      </w:r>
    </w:p>
    <w:p>
      <w:r>
        <w:t xml:space="preserve">             = пресс (вращение ногами, горизонтальные ножницы, вращение сведенными ногами, </w:t>
      </w:r>
    </w:p>
    <w:p>
      <w:r>
        <w:t xml:space="preserve">                вертикальные ножницы),</w:t>
      </w:r>
    </w:p>
    <w:p>
      <w:r>
        <w:t xml:space="preserve">             = повороты ног лежа,</w:t>
      </w:r>
    </w:p>
    <w:p>
      <w:r>
        <w:t xml:space="preserve">             = подъемы ног с полной амплитудой, касаясь носками пола за головой,</w:t>
      </w:r>
    </w:p>
    <w:p>
      <w:r>
        <w:t xml:space="preserve">             = подъемы туловища, касаясь локтями пола,</w:t>
      </w:r>
    </w:p>
    <w:p>
      <w:r>
        <w:t xml:space="preserve">             = скручивания,</w:t>
      </w:r>
    </w:p>
    <w:p>
      <w:r>
        <w:t xml:space="preserve">             = скрестные прыжки,</w:t>
      </w:r>
    </w:p>
    <w:p>
      <w:r>
        <w:t xml:space="preserve">             = сжимание-разжимание кулаков. Вращение кистей.</w:t>
      </w:r>
    </w:p>
    <w:p>
      <w:pPr>
        <w:widowControl w:val="0"/>
        <w:numPr>
          <w:ilvl w:val="0"/>
          <w:numId w:val="80"/>
        </w:numPr>
        <w:suppressAutoHyphens/>
        <w:spacing w:after="0" w:line="240" w:lineRule="auto"/>
      </w:pPr>
      <w:r>
        <w:t>Культура движения.</w:t>
      </w:r>
    </w:p>
    <w:p>
      <w:pPr>
        <w:widowControl w:val="0"/>
        <w:numPr>
          <w:ilvl w:val="0"/>
          <w:numId w:val="80"/>
        </w:numPr>
        <w:suppressAutoHyphens/>
        <w:spacing w:after="0" w:line="240" w:lineRule="auto"/>
        <w:rPr>
          <w:u w:val="single"/>
        </w:rPr>
      </w:pPr>
      <w:r>
        <w:t>Рукопашный бой.</w:t>
      </w:r>
    </w:p>
    <w:p>
      <w:pPr>
        <w:rPr>
          <w:b/>
          <w:u w:val="single"/>
        </w:rPr>
      </w:pPr>
      <w:r>
        <w:rPr>
          <w:b/>
          <w:bCs/>
          <w:i/>
          <w:iCs/>
        </w:rPr>
        <w:t>2. Гигиена человека.</w:t>
      </w:r>
    </w:p>
    <w:p>
      <w:pPr>
        <w:rPr>
          <w:b/>
        </w:rPr>
      </w:pPr>
      <w:r>
        <w:rPr>
          <w:b/>
          <w:u w:val="single"/>
        </w:rPr>
        <w:t>2.1. Гигиена  здорового образа жизни.</w:t>
      </w:r>
    </w:p>
    <w:p>
      <w:pPr>
        <w:widowControl w:val="0"/>
        <w:numPr>
          <w:ilvl w:val="0"/>
          <w:numId w:val="81"/>
        </w:numPr>
        <w:suppressAutoHyphens/>
        <w:spacing w:after="0" w:line="240" w:lineRule="auto"/>
        <w:rPr>
          <w:b/>
        </w:rPr>
      </w:pPr>
      <w:r>
        <w:rPr>
          <w:b/>
        </w:rPr>
        <w:t>Основы здорового образа жизни.</w:t>
      </w:r>
    </w:p>
    <w:p>
      <w:pPr>
        <w:widowControl w:val="0"/>
        <w:numPr>
          <w:ilvl w:val="0"/>
          <w:numId w:val="81"/>
        </w:numPr>
        <w:suppressAutoHyphens/>
        <w:spacing w:after="0" w:line="240" w:lineRule="auto"/>
        <w:rPr>
          <w:b/>
          <w:u w:val="single"/>
        </w:rPr>
      </w:pPr>
      <w:r>
        <w:rPr>
          <w:b/>
        </w:rPr>
        <w:t>Гигиена здорового образа жизни.</w:t>
      </w:r>
    </w:p>
    <w:p>
      <w:pPr>
        <w:rPr>
          <w:b/>
        </w:rPr>
      </w:pPr>
      <w:r>
        <w:rPr>
          <w:b/>
          <w:u w:val="single"/>
        </w:rPr>
        <w:t>2.2. Гигиена физической культуры и спорта.</w:t>
      </w:r>
    </w:p>
    <w:p>
      <w:pPr>
        <w:widowControl w:val="0"/>
        <w:numPr>
          <w:ilvl w:val="0"/>
          <w:numId w:val="82"/>
        </w:numPr>
        <w:suppressAutoHyphens/>
        <w:spacing w:after="0" w:line="240" w:lineRule="auto"/>
        <w:rPr>
          <w:b/>
        </w:rPr>
      </w:pPr>
      <w:r>
        <w:rPr>
          <w:b/>
        </w:rPr>
        <w:t>Гигиенические требования к спортивной одежде.</w:t>
      </w:r>
    </w:p>
    <w:p>
      <w:pPr>
        <w:widowControl w:val="0"/>
        <w:numPr>
          <w:ilvl w:val="0"/>
          <w:numId w:val="82"/>
        </w:numPr>
        <w:suppressAutoHyphens/>
        <w:spacing w:after="0" w:line="240" w:lineRule="auto"/>
        <w:rPr>
          <w:b/>
        </w:rPr>
      </w:pPr>
      <w:r>
        <w:rPr>
          <w:b/>
        </w:rPr>
        <w:t>Гигиенические требования к спортивной обуви.</w:t>
      </w:r>
    </w:p>
    <w:p>
      <w:pPr>
        <w:widowControl w:val="0"/>
        <w:numPr>
          <w:ilvl w:val="0"/>
          <w:numId w:val="82"/>
        </w:numPr>
        <w:suppressAutoHyphens/>
        <w:spacing w:after="0" w:line="240" w:lineRule="auto"/>
        <w:rPr>
          <w:b/>
          <w:u w:val="single"/>
        </w:rPr>
      </w:pPr>
      <w:r>
        <w:rPr>
          <w:b/>
        </w:rPr>
        <w:t xml:space="preserve">Гигиена спортивных сооружений и оборудования. </w:t>
      </w:r>
    </w:p>
    <w:p>
      <w:r>
        <w:rPr>
          <w:u w:val="single"/>
        </w:rPr>
        <w:t>3.1. Оздоровительные силы природы и гигиенические факторы как средства физического воспитания</w:t>
      </w:r>
    </w:p>
    <w:p>
      <w:pPr>
        <w:widowControl w:val="0"/>
        <w:numPr>
          <w:ilvl w:val="0"/>
          <w:numId w:val="83"/>
        </w:numPr>
        <w:suppressAutoHyphens/>
        <w:spacing w:after="0" w:line="240" w:lineRule="auto"/>
      </w:pPr>
      <w:r>
        <w:t>Природные факторы как средства физического воспитания.</w:t>
      </w:r>
    </w:p>
    <w:p>
      <w:pPr>
        <w:widowControl w:val="0"/>
        <w:numPr>
          <w:ilvl w:val="0"/>
          <w:numId w:val="83"/>
        </w:numPr>
        <w:suppressAutoHyphens/>
        <w:spacing w:after="0" w:line="240" w:lineRule="auto"/>
        <w:rPr>
          <w:u w:val="single"/>
        </w:rPr>
      </w:pPr>
      <w:r>
        <w:t>Гигиенические факторы как средства физического воспитания.</w:t>
      </w:r>
    </w:p>
    <w:p>
      <w:r>
        <w:rPr>
          <w:u w:val="single"/>
        </w:rPr>
        <w:t>3.2. Проблемы загрязнения окружающей среды.</w:t>
      </w:r>
    </w:p>
    <w:p>
      <w:pPr>
        <w:pStyle w:val="21"/>
        <w:numPr>
          <w:ilvl w:val="0"/>
          <w:numId w:val="84"/>
        </w:numPr>
      </w:pPr>
      <w:r>
        <w:t>Проблемы загрязнения окружающей среды.</w:t>
      </w:r>
    </w:p>
    <w:p>
      <w:pPr>
        <w:widowControl w:val="0"/>
        <w:numPr>
          <w:ilvl w:val="0"/>
          <w:numId w:val="84"/>
        </w:numPr>
        <w:suppressAutoHyphens/>
        <w:spacing w:after="0" w:line="240" w:lineRule="auto"/>
        <w:rPr>
          <w:u w:val="single"/>
        </w:rPr>
      </w:pPr>
      <w:r>
        <w:t>Пути их решения.</w:t>
      </w:r>
    </w:p>
    <w:p>
      <w:r>
        <w:rPr>
          <w:u w:val="single"/>
        </w:rPr>
        <w:t>3.3. Релаксация и природа.</w:t>
      </w:r>
    </w:p>
    <w:p>
      <w:pPr>
        <w:widowControl w:val="0"/>
        <w:numPr>
          <w:ilvl w:val="0"/>
          <w:numId w:val="85"/>
        </w:numPr>
        <w:suppressAutoHyphens/>
        <w:spacing w:after="0" w:line="240" w:lineRule="auto"/>
      </w:pPr>
      <w:r>
        <w:t>Релаксация и медитация.</w:t>
      </w:r>
    </w:p>
    <w:p>
      <w:pPr>
        <w:widowControl w:val="0"/>
        <w:numPr>
          <w:ilvl w:val="0"/>
          <w:numId w:val="85"/>
        </w:numPr>
        <w:suppressAutoHyphens/>
        <w:spacing w:after="0" w:line="240" w:lineRule="auto"/>
      </w:pPr>
      <w:r>
        <w:t>Релаксация и звуки природы.</w:t>
      </w:r>
    </w:p>
    <w:p>
      <w:pPr>
        <w:widowControl w:val="0"/>
        <w:numPr>
          <w:ilvl w:val="0"/>
          <w:numId w:val="85"/>
        </w:numPr>
        <w:suppressAutoHyphens/>
        <w:spacing w:after="0" w:line="240" w:lineRule="auto"/>
      </w:pPr>
      <w:r>
        <w:t>Релаксация и виды природы.</w:t>
      </w:r>
    </w:p>
    <w:p>
      <w:pPr>
        <w:widowControl w:val="0"/>
        <w:suppressAutoHyphens/>
        <w:spacing w:after="0" w:line="240" w:lineRule="auto"/>
      </w:pPr>
    </w:p>
    <w:p>
      <w:pPr>
        <w:widowControl w:val="0"/>
        <w:suppressAutoHyphens/>
        <w:spacing w:after="0" w:line="240" w:lineRule="auto"/>
        <w:rPr>
          <w:b/>
        </w:rPr>
      </w:pPr>
      <w:r>
        <w:rPr>
          <w:b/>
        </w:rPr>
        <w:t>Духовно – нравственная деятельность.</w:t>
      </w:r>
    </w:p>
    <w:p>
      <w:pPr>
        <w:widowControl w:val="0"/>
        <w:suppressAutoHyphens/>
        <w:spacing w:after="0" w:line="240" w:lineRule="auto"/>
        <w:rPr>
          <w:b/>
        </w:rPr>
      </w:pPr>
      <w:r>
        <w:rPr>
          <w:b/>
        </w:rPr>
        <w:t>Кладезь духовно – нравственной российской культуры в пословицах и поговорках.</w:t>
      </w:r>
    </w:p>
    <w:p>
      <w:pPr>
        <w:widowControl w:val="0"/>
        <w:suppressAutoHyphens/>
        <w:spacing w:after="0" w:line="240" w:lineRule="auto"/>
        <w:rPr>
          <w:b/>
        </w:rPr>
      </w:pPr>
      <w:r>
        <w:rPr>
          <w:b/>
        </w:rPr>
        <w:t>Пословицы и поговорки о вере и Боге. Святители  земли  Российской. Основные мировые религии.</w:t>
      </w:r>
    </w:p>
    <w:p>
      <w:pPr>
        <w:widowControl w:val="0"/>
        <w:suppressAutoHyphens/>
        <w:spacing w:after="0" w:line="240" w:lineRule="auto"/>
        <w:rPr>
          <w:b/>
        </w:rPr>
      </w:pPr>
      <w:r>
        <w:rPr>
          <w:b/>
        </w:rPr>
        <w:t>В гостях у этикета. Исторические сведения о этикете. Его значение в нашей жизни. Российские художники и их известные полотна. Левитан, Перов, Соврасов, Брюллов ит.д.</w:t>
      </w:r>
    </w:p>
    <w:p>
      <w:pPr>
        <w:widowControl w:val="0"/>
        <w:suppressAutoHyphens/>
        <w:spacing w:after="0" w:line="240" w:lineRule="auto"/>
        <w:rPr>
          <w:b/>
        </w:rPr>
      </w:pPr>
      <w:r>
        <w:rPr>
          <w:b/>
        </w:rPr>
        <w:t>Пословицы и поговорки о пище. Здоровая и полезная пища. Культура приема пищи.</w:t>
      </w:r>
    </w:p>
    <w:p/>
    <w:p>
      <w:pPr>
        <w:pStyle w:val="21"/>
        <w:rPr>
          <w:b/>
          <w:bCs/>
          <w:i/>
          <w:iCs/>
        </w:rPr>
      </w:pPr>
      <w:r>
        <w:rPr>
          <w:b/>
          <w:bCs/>
          <w:lang w:val="en-US"/>
        </w:rPr>
        <w:t>II</w:t>
      </w:r>
      <w:r>
        <w:rPr>
          <w:b/>
          <w:bCs/>
        </w:rPr>
        <w:t>.  Военно-патриотическая деятельность</w:t>
      </w:r>
    </w:p>
    <w:p>
      <w:pPr>
        <w:pStyle w:val="21"/>
        <w:rPr>
          <w:u w:val="single"/>
        </w:rPr>
      </w:pPr>
      <w:r>
        <w:rPr>
          <w:b/>
          <w:bCs/>
          <w:i/>
          <w:iCs/>
        </w:rPr>
        <w:t>1. Основы воинской службы</w:t>
      </w:r>
    </w:p>
    <w:p>
      <w:pPr>
        <w:pStyle w:val="21"/>
        <w:rPr>
          <w:b/>
        </w:rPr>
      </w:pPr>
      <w:r>
        <w:rPr>
          <w:u w:val="single"/>
        </w:rPr>
        <w:t xml:space="preserve">1.1. </w:t>
      </w:r>
      <w:r>
        <w:rPr>
          <w:b/>
          <w:u w:val="single"/>
        </w:rPr>
        <w:t>Обязательная подготовка граждан к военной службе.</w:t>
      </w:r>
    </w:p>
    <w:p>
      <w:pPr>
        <w:pStyle w:val="21"/>
        <w:numPr>
          <w:ilvl w:val="0"/>
          <w:numId w:val="86"/>
        </w:numPr>
        <w:rPr>
          <w:b/>
          <w:u w:val="single"/>
        </w:rPr>
      </w:pPr>
      <w:r>
        <w:rPr>
          <w:b/>
        </w:rPr>
        <w:t>Что предусматривает обязательная подготовка граждан к военной службе?</w:t>
      </w:r>
    </w:p>
    <w:p>
      <w:pPr>
        <w:pStyle w:val="21"/>
        <w:rPr>
          <w:b/>
        </w:rPr>
      </w:pPr>
      <w:r>
        <w:rPr>
          <w:b/>
          <w:u w:val="single"/>
        </w:rPr>
        <w:t>1.3. Добровольное поступление на военную службу. Альтернативная служба. Контракт.</w:t>
      </w:r>
    </w:p>
    <w:p>
      <w:pPr>
        <w:pStyle w:val="21"/>
        <w:numPr>
          <w:ilvl w:val="0"/>
          <w:numId w:val="87"/>
        </w:numPr>
        <w:rPr>
          <w:b/>
        </w:rPr>
      </w:pPr>
      <w:r>
        <w:rPr>
          <w:b/>
        </w:rPr>
        <w:t>Добровольное поступление на военную службу.</w:t>
      </w:r>
    </w:p>
    <w:p>
      <w:pPr>
        <w:pStyle w:val="21"/>
        <w:numPr>
          <w:ilvl w:val="0"/>
          <w:numId w:val="87"/>
        </w:numPr>
        <w:rPr>
          <w:b/>
        </w:rPr>
      </w:pPr>
      <w:r>
        <w:rPr>
          <w:b/>
        </w:rPr>
        <w:t>Альтернативная служба.</w:t>
      </w:r>
    </w:p>
    <w:p>
      <w:pPr>
        <w:pStyle w:val="21"/>
        <w:numPr>
          <w:ilvl w:val="0"/>
          <w:numId w:val="87"/>
        </w:numPr>
        <w:rPr>
          <w:u w:val="single"/>
        </w:rPr>
      </w:pPr>
      <w:r>
        <w:rPr>
          <w:b/>
        </w:rPr>
        <w:t>Контракт</w:t>
      </w:r>
      <w:r>
        <w:t>.</w:t>
      </w:r>
    </w:p>
    <w:p>
      <w:pPr>
        <w:pStyle w:val="21"/>
      </w:pPr>
      <w:r>
        <w:rPr>
          <w:u w:val="single"/>
        </w:rPr>
        <w:t>1.4. Медицинские аспекты призыва и поступления на военную службу и порядок ее прохождения.</w:t>
      </w:r>
    </w:p>
    <w:p>
      <w:pPr>
        <w:pStyle w:val="21"/>
        <w:numPr>
          <w:ilvl w:val="0"/>
          <w:numId w:val="88"/>
        </w:numPr>
      </w:pPr>
      <w:r>
        <w:t>Медицинские аспекты призыва и поступления на военную службу.</w:t>
      </w:r>
    </w:p>
    <w:p>
      <w:pPr>
        <w:pStyle w:val="21"/>
        <w:numPr>
          <w:ilvl w:val="0"/>
          <w:numId w:val="88"/>
        </w:numPr>
        <w:rPr>
          <w:b/>
          <w:bCs/>
          <w:i/>
          <w:iCs/>
        </w:rPr>
      </w:pPr>
      <w:r>
        <w:t>Порядок прохождения медицинской комиссии.</w:t>
      </w:r>
    </w:p>
    <w:p>
      <w:pPr>
        <w:pStyle w:val="21"/>
        <w:rPr>
          <w:u w:val="single"/>
        </w:rPr>
      </w:pPr>
      <w:r>
        <w:rPr>
          <w:b/>
          <w:bCs/>
          <w:i/>
          <w:iCs/>
        </w:rPr>
        <w:t>2. Огневая подготовка.</w:t>
      </w:r>
    </w:p>
    <w:p>
      <w:pPr>
        <w:pStyle w:val="21"/>
        <w:rPr>
          <w:b/>
          <w:u w:val="single"/>
        </w:rPr>
      </w:pPr>
      <w:r>
        <w:rPr>
          <w:u w:val="single"/>
        </w:rPr>
        <w:t>2.</w:t>
      </w:r>
      <w:r>
        <w:rPr>
          <w:b/>
          <w:u w:val="single"/>
        </w:rPr>
        <w:t>1. Меры безопасности при стрельбе и при работе с оружием.</w:t>
      </w:r>
    </w:p>
    <w:p>
      <w:pPr>
        <w:pStyle w:val="21"/>
        <w:rPr>
          <w:b/>
        </w:rPr>
      </w:pPr>
      <w:r>
        <w:rPr>
          <w:b/>
          <w:u w:val="single"/>
        </w:rPr>
        <w:t>2.2. Устройство и принцип действия пневматической винтовки. Техника стрельбы.</w:t>
      </w:r>
    </w:p>
    <w:p>
      <w:pPr>
        <w:pStyle w:val="21"/>
        <w:numPr>
          <w:ilvl w:val="0"/>
          <w:numId w:val="89"/>
        </w:numPr>
        <w:rPr>
          <w:b/>
        </w:rPr>
      </w:pPr>
      <w:r>
        <w:rPr>
          <w:b/>
        </w:rPr>
        <w:t xml:space="preserve">Устройство и принцип действия пневматической винтовки. </w:t>
      </w:r>
    </w:p>
    <w:p>
      <w:pPr>
        <w:pStyle w:val="21"/>
        <w:numPr>
          <w:ilvl w:val="0"/>
          <w:numId w:val="89"/>
        </w:numPr>
        <w:rPr>
          <w:b/>
          <w:u w:val="single"/>
        </w:rPr>
      </w:pPr>
      <w:r>
        <w:rPr>
          <w:b/>
        </w:rPr>
        <w:t>Техника стрельбы.</w:t>
      </w:r>
    </w:p>
    <w:p>
      <w:pPr>
        <w:pStyle w:val="21"/>
        <w:rPr>
          <w:b/>
          <w:u w:val="single"/>
        </w:rPr>
      </w:pPr>
      <w:r>
        <w:rPr>
          <w:b/>
          <w:u w:val="single"/>
        </w:rPr>
        <w:t>2.3. Стрельба по мишени из положения «лежа» на 10 метров.</w:t>
      </w:r>
    </w:p>
    <w:p>
      <w:pPr>
        <w:pStyle w:val="21"/>
        <w:rPr>
          <w:b/>
          <w:bCs/>
          <w:i/>
          <w:iCs/>
        </w:rPr>
      </w:pPr>
      <w:r>
        <w:rPr>
          <w:b/>
          <w:u w:val="single"/>
        </w:rPr>
        <w:t>2.4. Подготовка к соревнованиям. Проведение внутренних соревнований  «Меткий стрелок».</w:t>
      </w:r>
    </w:p>
    <w:p>
      <w:pPr>
        <w:pStyle w:val="21"/>
        <w:rPr>
          <w:b/>
          <w:bCs/>
          <w:i/>
          <w:iCs/>
        </w:rPr>
      </w:pPr>
      <w:r>
        <w:rPr>
          <w:b/>
          <w:bCs/>
          <w:i/>
          <w:iCs/>
        </w:rPr>
        <w:t>3. Строевая подготовка.</w:t>
      </w:r>
    </w:p>
    <w:p>
      <w:pPr>
        <w:pStyle w:val="21"/>
        <w:rPr>
          <w:b/>
          <w:bCs/>
          <w:i/>
          <w:iCs/>
        </w:rPr>
      </w:pPr>
      <w:r>
        <w:rPr>
          <w:b/>
          <w:bCs/>
          <w:i/>
          <w:iCs/>
        </w:rPr>
        <w:t>Строи отделения. Развернутый строй, походный строй.</w:t>
      </w:r>
    </w:p>
    <w:p>
      <w:pPr>
        <w:pStyle w:val="21"/>
        <w:rPr>
          <w:b/>
          <w:bCs/>
          <w:i/>
          <w:iCs/>
        </w:rPr>
      </w:pPr>
      <w:r>
        <w:rPr>
          <w:b/>
          <w:bCs/>
          <w:i/>
          <w:iCs/>
        </w:rPr>
        <w:t>Строи взвода. Развернутый строй, походный строй.</w:t>
      </w:r>
    </w:p>
    <w:p>
      <w:pPr>
        <w:pStyle w:val="21"/>
        <w:rPr>
          <w:b/>
          <w:bCs/>
          <w:i/>
          <w:iCs/>
        </w:rPr>
      </w:pPr>
      <w:r>
        <w:rPr>
          <w:b/>
          <w:bCs/>
          <w:i/>
          <w:iCs/>
        </w:rPr>
        <w:t>Строи роты.</w:t>
      </w:r>
      <w:r>
        <w:t xml:space="preserve"> </w:t>
      </w:r>
      <w:r>
        <w:rPr>
          <w:b/>
          <w:bCs/>
          <w:i/>
          <w:iCs/>
        </w:rPr>
        <w:t>Развернутый строй, походный строй.</w:t>
      </w:r>
    </w:p>
    <w:p>
      <w:pPr>
        <w:pStyle w:val="21"/>
        <w:rPr>
          <w:b/>
          <w:bCs/>
          <w:i/>
          <w:iCs/>
        </w:rPr>
      </w:pPr>
    </w:p>
    <w:p>
      <w:pPr>
        <w:pStyle w:val="21"/>
        <w:rPr>
          <w:b/>
          <w:bCs/>
          <w:i/>
          <w:iCs/>
        </w:rPr>
      </w:pPr>
    </w:p>
    <w:p>
      <w:pPr>
        <w:pStyle w:val="21"/>
        <w:rPr>
          <w:b/>
          <w:u w:val="single"/>
        </w:rPr>
      </w:pPr>
    </w:p>
    <w:p>
      <w:pPr>
        <w:pStyle w:val="21"/>
        <w:rPr>
          <w:b/>
          <w:bCs/>
          <w:i/>
          <w:iCs/>
        </w:rPr>
      </w:pPr>
      <w:r>
        <w:rPr>
          <w:b/>
          <w:u w:val="single"/>
        </w:rPr>
        <w:t>3.1. Подготовка и участие в смотре строя.</w:t>
      </w:r>
    </w:p>
    <w:p>
      <w:pPr>
        <w:pStyle w:val="21"/>
        <w:rPr>
          <w:b/>
          <w:u w:val="single"/>
        </w:rPr>
      </w:pPr>
      <w:r>
        <w:rPr>
          <w:b/>
          <w:bCs/>
          <w:i/>
          <w:iCs/>
        </w:rPr>
        <w:t>4. Устройство АК, малокалиберной и пневматической винтовки.</w:t>
      </w:r>
    </w:p>
    <w:p>
      <w:pPr>
        <w:pStyle w:val="21"/>
        <w:rPr>
          <w:b/>
        </w:rPr>
      </w:pPr>
      <w:r>
        <w:rPr>
          <w:b/>
          <w:u w:val="single"/>
        </w:rPr>
        <w:t>4.1. Назначение, общее устройство. Уход, хранение, смазка, подготовка к стрельбе.</w:t>
      </w:r>
    </w:p>
    <w:p>
      <w:pPr>
        <w:pStyle w:val="21"/>
        <w:numPr>
          <w:ilvl w:val="0"/>
          <w:numId w:val="90"/>
        </w:numPr>
        <w:rPr>
          <w:b/>
        </w:rPr>
      </w:pPr>
      <w:r>
        <w:rPr>
          <w:b/>
        </w:rPr>
        <w:t>Назначение и общее устройство АК.</w:t>
      </w:r>
    </w:p>
    <w:p>
      <w:pPr>
        <w:pStyle w:val="21"/>
        <w:numPr>
          <w:ilvl w:val="0"/>
          <w:numId w:val="90"/>
        </w:numPr>
        <w:rPr>
          <w:b/>
          <w:u w:val="single"/>
        </w:rPr>
      </w:pPr>
      <w:r>
        <w:rPr>
          <w:b/>
        </w:rPr>
        <w:t>Уход, хранение, смазка, подготовка к стрельбе.</w:t>
      </w:r>
    </w:p>
    <w:p>
      <w:pPr>
        <w:pStyle w:val="21"/>
        <w:rPr>
          <w:b/>
          <w:u w:val="single"/>
        </w:rPr>
      </w:pPr>
      <w:r>
        <w:rPr>
          <w:b/>
          <w:u w:val="single"/>
        </w:rPr>
        <w:t>4.2. Порядок неполной разборки и сборки АК.</w:t>
      </w:r>
    </w:p>
    <w:p>
      <w:pPr>
        <w:pStyle w:val="21"/>
        <w:rPr>
          <w:b/>
          <w:u w:val="single"/>
        </w:rPr>
      </w:pPr>
      <w:r>
        <w:rPr>
          <w:b/>
          <w:u w:val="single"/>
        </w:rPr>
        <w:t>4.3. Тренировочные упражнения по неполной разборке и сборке АК.</w:t>
      </w:r>
    </w:p>
    <w:p>
      <w:pPr>
        <w:pStyle w:val="21"/>
        <w:rPr>
          <w:b/>
          <w:u w:val="single"/>
        </w:rPr>
      </w:pPr>
    </w:p>
    <w:p>
      <w:pPr>
        <w:pStyle w:val="21"/>
        <w:rPr>
          <w:b/>
          <w:bCs/>
          <w:i/>
          <w:iCs/>
        </w:rPr>
      </w:pPr>
      <w:r>
        <w:rPr>
          <w:b/>
          <w:bCs/>
        </w:rPr>
        <w:t>III. Гражданско-патриотическая деятельность.</w:t>
      </w:r>
    </w:p>
    <w:p>
      <w:pPr>
        <w:pStyle w:val="21"/>
        <w:rPr>
          <w:b/>
          <w:u w:val="single"/>
        </w:rPr>
      </w:pPr>
      <w:r>
        <w:rPr>
          <w:b/>
          <w:bCs/>
          <w:i/>
          <w:iCs/>
        </w:rPr>
        <w:t>1.История России:</w:t>
      </w:r>
    </w:p>
    <w:p>
      <w:pPr>
        <w:pStyle w:val="21"/>
        <w:rPr>
          <w:b/>
          <w:u w:val="single"/>
        </w:rPr>
      </w:pPr>
      <w:r>
        <w:rPr>
          <w:b/>
          <w:u w:val="single"/>
        </w:rPr>
        <w:t>1.1. Вооруженные силы на современном этапе.</w:t>
      </w:r>
    </w:p>
    <w:p>
      <w:pPr>
        <w:pStyle w:val="21"/>
        <w:rPr>
          <w:b/>
        </w:rPr>
      </w:pPr>
      <w:r>
        <w:rPr>
          <w:b/>
          <w:u w:val="single"/>
        </w:rPr>
        <w:t>1.2.  Современные войны и вооруженные конфликты.</w:t>
      </w:r>
    </w:p>
    <w:p>
      <w:pPr>
        <w:pStyle w:val="21"/>
        <w:numPr>
          <w:ilvl w:val="0"/>
          <w:numId w:val="91"/>
        </w:numPr>
        <w:rPr>
          <w:b/>
        </w:rPr>
      </w:pPr>
      <w:r>
        <w:rPr>
          <w:b/>
        </w:rPr>
        <w:t>Классификация и характер современных войн и вооруженных конфликтов.</w:t>
      </w:r>
    </w:p>
    <w:p>
      <w:pPr>
        <w:pStyle w:val="21"/>
        <w:numPr>
          <w:ilvl w:val="0"/>
          <w:numId w:val="91"/>
        </w:numPr>
        <w:rPr>
          <w:b/>
          <w:u w:val="single"/>
        </w:rPr>
      </w:pPr>
      <w:r>
        <w:rPr>
          <w:b/>
        </w:rPr>
        <w:t>Современные войны и возможный характер военных угроз для России.</w:t>
      </w:r>
    </w:p>
    <w:p>
      <w:pPr>
        <w:pStyle w:val="21"/>
        <w:rPr>
          <w:b/>
        </w:rPr>
      </w:pPr>
      <w:r>
        <w:rPr>
          <w:b/>
          <w:u w:val="single"/>
        </w:rPr>
        <w:t>1.3. Современный терроризм: история возникновения, классификация.</w:t>
      </w:r>
    </w:p>
    <w:p>
      <w:pPr>
        <w:pStyle w:val="21"/>
        <w:numPr>
          <w:ilvl w:val="0"/>
          <w:numId w:val="91"/>
        </w:numPr>
        <w:rPr>
          <w:b/>
        </w:rPr>
      </w:pPr>
      <w:r>
        <w:rPr>
          <w:b/>
        </w:rPr>
        <w:t>Что такое терроризм? История возникновения терроризма.</w:t>
      </w:r>
    </w:p>
    <w:p>
      <w:pPr>
        <w:pStyle w:val="21"/>
        <w:numPr>
          <w:ilvl w:val="0"/>
          <w:numId w:val="91"/>
        </w:numPr>
        <w:rPr>
          <w:rStyle w:val="6"/>
          <w:bCs w:val="0"/>
        </w:rPr>
      </w:pPr>
      <w:r>
        <w:rPr>
          <w:b/>
        </w:rPr>
        <w:t>Классификация современного терроризма.</w:t>
      </w:r>
    </w:p>
    <w:p>
      <w:pPr>
        <w:pStyle w:val="21"/>
        <w:numPr>
          <w:ilvl w:val="0"/>
          <w:numId w:val="91"/>
        </w:numPr>
        <w:rPr>
          <w:b/>
        </w:rPr>
      </w:pPr>
      <w:r>
        <w:rPr>
          <w:rStyle w:val="6"/>
          <w:bCs w:val="0"/>
        </w:rPr>
        <w:t xml:space="preserve">Зарубежный и отечественный опыт противодействия терроризму. </w:t>
      </w:r>
    </w:p>
    <w:p>
      <w:pPr>
        <w:pStyle w:val="21"/>
        <w:numPr>
          <w:ilvl w:val="0"/>
          <w:numId w:val="91"/>
        </w:numPr>
        <w:rPr>
          <w:b/>
          <w:bCs/>
          <w:i/>
          <w:iCs/>
        </w:rPr>
      </w:pPr>
      <w:r>
        <w:rPr>
          <w:b/>
        </w:rPr>
        <w:t>Правовые основы применения Вооруженных Сил в борьбе с терроризмом.</w:t>
      </w:r>
    </w:p>
    <w:p>
      <w:pPr>
        <w:pStyle w:val="21"/>
        <w:rPr>
          <w:b/>
          <w:u w:val="single"/>
        </w:rPr>
      </w:pPr>
      <w:r>
        <w:rPr>
          <w:b/>
          <w:bCs/>
          <w:i/>
          <w:iCs/>
        </w:rPr>
        <w:t>2. Дни воинской славы России:</w:t>
      </w:r>
    </w:p>
    <w:p>
      <w:pPr>
        <w:pStyle w:val="21"/>
        <w:rPr>
          <w:b/>
          <w:u w:val="single"/>
        </w:rPr>
      </w:pPr>
      <w:r>
        <w:rPr>
          <w:b/>
          <w:u w:val="single"/>
        </w:rPr>
        <w:t>2.1. День проведения военного парада на Красной площади в Москве в ознаменование двадцать четвертой годовщины Великой Октябрьской социалистической революции (1941г.) - 7 ноября.</w:t>
      </w:r>
    </w:p>
    <w:p>
      <w:pPr>
        <w:pStyle w:val="21"/>
        <w:rPr>
          <w:b/>
          <w:u w:val="single"/>
        </w:rPr>
      </w:pPr>
      <w:r>
        <w:rPr>
          <w:b/>
          <w:u w:val="single"/>
        </w:rPr>
        <w:t>2.2. День победы русской эскадры под командованием П.С.  Нахимова над турецкой эскадрой у мыса Синоп (1853г.) - 1 декабря.</w:t>
      </w:r>
    </w:p>
    <w:p>
      <w:pPr>
        <w:pStyle w:val="21"/>
        <w:rPr>
          <w:b/>
          <w:u w:val="single"/>
        </w:rPr>
      </w:pPr>
      <w:r>
        <w:rPr>
          <w:b/>
          <w:u w:val="single"/>
        </w:rPr>
        <w:t>2.3. День начала контрнаступления советских войск против немецко-фашистских войск в битве под Москвой (1941г.) - 5 декабря.</w:t>
      </w:r>
    </w:p>
    <w:p>
      <w:pPr>
        <w:pStyle w:val="21"/>
        <w:rPr>
          <w:b/>
          <w:bCs/>
          <w:i/>
          <w:iCs/>
        </w:rPr>
      </w:pPr>
      <w:r>
        <w:rPr>
          <w:b/>
          <w:u w:val="single"/>
        </w:rPr>
        <w:t>2.4.  День взятия турецкой крепости Измаил русскими войсками под командованием А.В. Суворова (1790г.) - 24 декабря.</w:t>
      </w:r>
    </w:p>
    <w:p>
      <w:pPr>
        <w:pStyle w:val="21"/>
        <w:rPr>
          <w:b/>
          <w:u w:val="single"/>
        </w:rPr>
      </w:pPr>
      <w:r>
        <w:rPr>
          <w:b/>
          <w:bCs/>
          <w:i/>
          <w:iCs/>
        </w:rPr>
        <w:t>3. На службе Родине:</w:t>
      </w:r>
    </w:p>
    <w:p>
      <w:pPr>
        <w:pStyle w:val="21"/>
        <w:rPr>
          <w:b/>
        </w:rPr>
      </w:pPr>
      <w:r>
        <w:rPr>
          <w:b/>
          <w:u w:val="single"/>
        </w:rPr>
        <w:t>3.1. Нравственная и социальная зрелость молодого поколения граждан России.</w:t>
      </w:r>
    </w:p>
    <w:p>
      <w:pPr>
        <w:pStyle w:val="21"/>
        <w:numPr>
          <w:ilvl w:val="0"/>
          <w:numId w:val="92"/>
        </w:numPr>
        <w:rPr>
          <w:b/>
          <w:u w:val="single"/>
        </w:rPr>
      </w:pPr>
      <w:r>
        <w:rPr>
          <w:b/>
        </w:rPr>
        <w:t>Образованность и культура, честность и порядочность, неравнодушие к боли и страданиям окружающих.</w:t>
      </w:r>
    </w:p>
    <w:p>
      <w:pPr>
        <w:pStyle w:val="21"/>
        <w:rPr>
          <w:b/>
        </w:rPr>
      </w:pPr>
      <w:r>
        <w:rPr>
          <w:b/>
          <w:u w:val="single"/>
        </w:rPr>
        <w:t>3.2. Высокое сознание гражданского долга и гражданского достоинства.</w:t>
      </w:r>
    </w:p>
    <w:p>
      <w:pPr>
        <w:pStyle w:val="21"/>
        <w:numPr>
          <w:ilvl w:val="0"/>
          <w:numId w:val="93"/>
        </w:numPr>
        <w:rPr>
          <w:b/>
        </w:rPr>
      </w:pPr>
      <w:r>
        <w:rPr>
          <w:b/>
        </w:rPr>
        <w:t>Гражданское сознание, гражданственность и гражданская культура.</w:t>
      </w:r>
    </w:p>
    <w:p>
      <w:pPr>
        <w:pStyle w:val="21"/>
        <w:numPr>
          <w:ilvl w:val="0"/>
          <w:numId w:val="93"/>
        </w:numPr>
        <w:rPr>
          <w:b/>
        </w:rPr>
      </w:pPr>
      <w:r>
        <w:rPr>
          <w:b/>
        </w:rPr>
        <w:t>Гражданское право. Гражданско-правовая защита чести.</w:t>
      </w:r>
    </w:p>
    <w:p>
      <w:pPr>
        <w:pStyle w:val="21"/>
        <w:numPr>
          <w:ilvl w:val="0"/>
          <w:numId w:val="93"/>
        </w:numPr>
        <w:rPr>
          <w:b/>
          <w:bCs/>
        </w:rPr>
      </w:pPr>
      <w:r>
        <w:rPr>
          <w:b/>
        </w:rPr>
        <w:t xml:space="preserve">Патриотическое сознание, чувство верности своему Отечеству, готовности к выполнению гражданского долга и конституционных обязанностей по защите интересов Родины. </w:t>
      </w:r>
    </w:p>
    <w:p>
      <w:pPr>
        <w:pStyle w:val="21"/>
        <w:rPr>
          <w:b/>
          <w:bCs/>
          <w:i/>
          <w:iCs/>
        </w:rPr>
      </w:pPr>
      <w:r>
        <w:rPr>
          <w:b/>
          <w:bCs/>
          <w:lang w:val="en-US"/>
        </w:rPr>
        <w:t>IV</w:t>
      </w:r>
      <w:r>
        <w:rPr>
          <w:b/>
          <w:bCs/>
        </w:rPr>
        <w:t>. Социально-патриотическая деятельность.</w:t>
      </w:r>
    </w:p>
    <w:p>
      <w:pPr>
        <w:pStyle w:val="21"/>
        <w:rPr>
          <w:u w:val="single"/>
        </w:rPr>
      </w:pPr>
      <w:r>
        <w:rPr>
          <w:b/>
          <w:bCs/>
          <w:i/>
          <w:iCs/>
        </w:rPr>
        <w:t>1. ГО и ЧС:</w:t>
      </w:r>
    </w:p>
    <w:p>
      <w:pPr>
        <w:pStyle w:val="21"/>
        <w:rPr>
          <w:rStyle w:val="6"/>
          <w:b w:val="0"/>
          <w:bCs w:val="0"/>
        </w:rPr>
      </w:pPr>
      <w:r>
        <w:rPr>
          <w:u w:val="single"/>
        </w:rPr>
        <w:t>1.1. Приборы радиационной и химической разведки, дозиметрического контроля.</w:t>
      </w:r>
    </w:p>
    <w:p>
      <w:pPr>
        <w:pStyle w:val="21"/>
        <w:numPr>
          <w:ilvl w:val="0"/>
          <w:numId w:val="94"/>
        </w:numPr>
        <w:rPr>
          <w:rStyle w:val="6"/>
          <w:b w:val="0"/>
          <w:bCs w:val="0"/>
        </w:rPr>
      </w:pPr>
      <w:r>
        <w:rPr>
          <w:rStyle w:val="6"/>
          <w:b w:val="0"/>
          <w:bCs w:val="0"/>
        </w:rPr>
        <w:t>Радиационная и химическая разведка.</w:t>
      </w:r>
    </w:p>
    <w:p>
      <w:pPr>
        <w:pStyle w:val="21"/>
        <w:numPr>
          <w:ilvl w:val="0"/>
          <w:numId w:val="94"/>
        </w:numPr>
      </w:pPr>
      <w:r>
        <w:rPr>
          <w:rStyle w:val="6"/>
          <w:b w:val="0"/>
          <w:bCs w:val="0"/>
        </w:rPr>
        <w:t>Средства радиационной разведки:</w:t>
      </w:r>
      <w:r>
        <w:t xml:space="preserve"> портативные электронные индикаторы и измерители мощности дозы гамма-излучения.</w:t>
      </w:r>
    </w:p>
    <w:p>
      <w:pPr>
        <w:pStyle w:val="21"/>
        <w:numPr>
          <w:ilvl w:val="0"/>
          <w:numId w:val="94"/>
        </w:numPr>
        <w:rPr>
          <w:rStyle w:val="6"/>
          <w:b w:val="0"/>
          <w:bCs w:val="0"/>
        </w:rPr>
      </w:pPr>
      <w:r>
        <w:t xml:space="preserve">Приборы </w:t>
      </w:r>
      <w:r>
        <w:rPr>
          <w:rStyle w:val="6"/>
          <w:b w:val="0"/>
          <w:bCs w:val="0"/>
        </w:rPr>
        <w:t>химической разведки: индикаторные трубки.</w:t>
      </w:r>
    </w:p>
    <w:p>
      <w:pPr>
        <w:pStyle w:val="21"/>
        <w:numPr>
          <w:ilvl w:val="0"/>
          <w:numId w:val="94"/>
        </w:numPr>
        <w:rPr>
          <w:rStyle w:val="6"/>
          <w:b w:val="0"/>
          <w:bCs w:val="0"/>
        </w:rPr>
      </w:pPr>
      <w:r>
        <w:rPr>
          <w:rStyle w:val="6"/>
          <w:b w:val="0"/>
          <w:bCs w:val="0"/>
        </w:rPr>
        <w:t>Дозиметрический контроль и контроль излучения.</w:t>
      </w:r>
    </w:p>
    <w:p>
      <w:pPr>
        <w:pStyle w:val="21"/>
        <w:numPr>
          <w:ilvl w:val="0"/>
          <w:numId w:val="94"/>
        </w:numPr>
        <w:rPr>
          <w:u w:val="single"/>
        </w:rPr>
      </w:pPr>
      <w:r>
        <w:rPr>
          <w:rStyle w:val="6"/>
          <w:b w:val="0"/>
          <w:bCs w:val="0"/>
        </w:rPr>
        <w:t>Контроль радиоактивного загрязнения.</w:t>
      </w:r>
      <w:r>
        <w:rPr>
          <w:rStyle w:val="6"/>
        </w:rPr>
        <w:t xml:space="preserve"> </w:t>
      </w:r>
    </w:p>
    <w:p>
      <w:pPr>
        <w:pStyle w:val="21"/>
      </w:pPr>
      <w:r>
        <w:rPr>
          <w:u w:val="single"/>
        </w:rPr>
        <w:t>1.2. Приемы и способы действия на зараженной местности.</w:t>
      </w:r>
    </w:p>
    <w:p>
      <w:pPr>
        <w:pStyle w:val="21"/>
        <w:numPr>
          <w:ilvl w:val="0"/>
          <w:numId w:val="95"/>
        </w:numPr>
      </w:pPr>
      <w:r>
        <w:t>Порядок действий на зараженной местности.</w:t>
      </w:r>
    </w:p>
    <w:p>
      <w:pPr>
        <w:pStyle w:val="21"/>
        <w:numPr>
          <w:ilvl w:val="0"/>
          <w:numId w:val="95"/>
        </w:numPr>
      </w:pPr>
      <w:r>
        <w:t>Способы преодоления участков (зон) заражения.</w:t>
      </w:r>
    </w:p>
    <w:p>
      <w:pPr>
        <w:pStyle w:val="21"/>
        <w:numPr>
          <w:ilvl w:val="0"/>
          <w:numId w:val="95"/>
        </w:numPr>
        <w:rPr>
          <w:u w:val="single"/>
        </w:rPr>
      </w:pPr>
      <w:r>
        <w:t>Действия на зараженной местности.</w:t>
      </w:r>
    </w:p>
    <w:p>
      <w:pPr>
        <w:pStyle w:val="21"/>
      </w:pPr>
      <w:r>
        <w:rPr>
          <w:u w:val="single"/>
        </w:rPr>
        <w:t>1.3. Приемы и способы частичной обработки.</w:t>
      </w:r>
    </w:p>
    <w:p>
      <w:pPr>
        <w:pStyle w:val="21"/>
        <w:numPr>
          <w:ilvl w:val="0"/>
          <w:numId w:val="96"/>
        </w:numPr>
      </w:pPr>
      <w:r>
        <w:t>Средства, применяемые для обеззараживания.</w:t>
      </w:r>
    </w:p>
    <w:p>
      <w:pPr>
        <w:pStyle w:val="21"/>
        <w:numPr>
          <w:ilvl w:val="0"/>
          <w:numId w:val="96"/>
        </w:numPr>
      </w:pPr>
      <w:r>
        <w:t>Способы и порядок проведения работ по обеззараживанию</w:t>
      </w:r>
    </w:p>
    <w:p>
      <w:pPr>
        <w:pStyle w:val="21"/>
        <w:numPr>
          <w:ilvl w:val="0"/>
          <w:numId w:val="96"/>
        </w:numPr>
      </w:pPr>
      <w:r>
        <w:t>Обеззараживание территорий.</w:t>
      </w:r>
    </w:p>
    <w:p>
      <w:pPr>
        <w:pStyle w:val="21"/>
        <w:numPr>
          <w:ilvl w:val="0"/>
          <w:numId w:val="96"/>
        </w:numPr>
      </w:pPr>
      <w:r>
        <w:t>Обеззараживание зданий и сооружений.</w:t>
      </w:r>
    </w:p>
    <w:p>
      <w:pPr>
        <w:pStyle w:val="21"/>
        <w:numPr>
          <w:ilvl w:val="0"/>
          <w:numId w:val="96"/>
        </w:numPr>
      </w:pPr>
      <w:r>
        <w:t>Обеззараживание транспорта, техники и оборудования.</w:t>
      </w:r>
    </w:p>
    <w:p>
      <w:pPr>
        <w:pStyle w:val="21"/>
        <w:numPr>
          <w:ilvl w:val="0"/>
          <w:numId w:val="96"/>
        </w:numPr>
      </w:pPr>
      <w:r>
        <w:t>Обеззараживания квартиры, места в очаге поражения.</w:t>
      </w:r>
    </w:p>
    <w:p>
      <w:pPr>
        <w:pStyle w:val="21"/>
        <w:numPr>
          <w:ilvl w:val="0"/>
          <w:numId w:val="96"/>
        </w:numPr>
      </w:pPr>
      <w:r>
        <w:t>Обеззараживание одежды, обуви и средств индивидуальной защиты.</w:t>
      </w:r>
    </w:p>
    <w:p>
      <w:pPr>
        <w:pStyle w:val="21"/>
        <w:numPr>
          <w:ilvl w:val="0"/>
          <w:numId w:val="96"/>
        </w:numPr>
        <w:rPr>
          <w:color w:val="000000"/>
        </w:rPr>
      </w:pPr>
      <w:r>
        <w:t>Приемы и способы специальной обработки продуктов.</w:t>
      </w:r>
    </w:p>
    <w:p>
      <w:pPr>
        <w:pStyle w:val="21"/>
        <w:numPr>
          <w:ilvl w:val="0"/>
          <w:numId w:val="96"/>
        </w:numPr>
        <w:rPr>
          <w:b/>
          <w:bCs/>
          <w:i/>
          <w:iCs/>
        </w:rPr>
      </w:pPr>
      <w:r>
        <w:rPr>
          <w:color w:val="000000"/>
        </w:rPr>
        <w:t>Санитарная обработка людей.</w:t>
      </w:r>
    </w:p>
    <w:p>
      <w:pPr>
        <w:pStyle w:val="21"/>
        <w:rPr>
          <w:u w:val="single"/>
        </w:rPr>
      </w:pPr>
      <w:r>
        <w:rPr>
          <w:b/>
          <w:bCs/>
          <w:i/>
          <w:iCs/>
        </w:rPr>
        <w:t>2. Основы безопасности жизнедеятельности:</w:t>
      </w:r>
    </w:p>
    <w:p>
      <w:pPr>
        <w:pStyle w:val="21"/>
      </w:pPr>
      <w:r>
        <w:rPr>
          <w:u w:val="single"/>
        </w:rPr>
        <w:t xml:space="preserve">2.1. Понятие о травмах. Первая медицинская помощь при травмах и несчастных случаях. </w:t>
      </w:r>
    </w:p>
    <w:p>
      <w:pPr>
        <w:pStyle w:val="21"/>
        <w:numPr>
          <w:ilvl w:val="0"/>
          <w:numId w:val="97"/>
        </w:numPr>
      </w:pPr>
      <w:r>
        <w:t>Понятие о травмах. Их классификация.</w:t>
      </w:r>
    </w:p>
    <w:p>
      <w:pPr>
        <w:pStyle w:val="21"/>
        <w:numPr>
          <w:ilvl w:val="0"/>
          <w:numId w:val="97"/>
        </w:numPr>
        <w:rPr>
          <w:u w:val="single"/>
        </w:rPr>
      </w:pPr>
      <w:r>
        <w:t>Первая медицинская помощь при травмах и несчастных случаях.</w:t>
      </w:r>
    </w:p>
    <w:p>
      <w:pPr>
        <w:pStyle w:val="21"/>
        <w:tabs>
          <w:tab w:val="left" w:pos="0"/>
        </w:tabs>
        <w:ind w:hanging="1020"/>
        <w:rPr>
          <w:u w:val="single"/>
        </w:rPr>
      </w:pPr>
      <w:r>
        <w:rPr>
          <w:u w:val="single"/>
        </w:rPr>
        <w:t>2.2. Первая медицинская помощь при обмороках, отравлениях, укусах животных.</w:t>
      </w:r>
    </w:p>
    <w:p>
      <w:pPr>
        <w:pStyle w:val="21"/>
        <w:numPr>
          <w:ilvl w:val="0"/>
          <w:numId w:val="97"/>
        </w:numPr>
        <w:tabs>
          <w:tab w:val="left" w:pos="0"/>
        </w:tabs>
        <w:ind w:left="0" w:hanging="1020"/>
        <w:rPr>
          <w:u w:val="single"/>
        </w:rPr>
      </w:pPr>
      <w:r>
        <w:rPr>
          <w:u w:val="single"/>
        </w:rPr>
        <w:t>2.3. Основы страхования граждан от несчастных случаев.</w:t>
      </w:r>
    </w:p>
    <w:p>
      <w:pPr>
        <w:pStyle w:val="21"/>
        <w:spacing w:line="100" w:lineRule="atLeast"/>
        <w:ind w:left="-150"/>
        <w:rPr>
          <w:u w:val="single"/>
        </w:rPr>
      </w:pPr>
    </w:p>
    <w:p>
      <w:pPr>
        <w:pStyle w:val="21"/>
      </w:pPr>
      <w:r>
        <w:rPr>
          <w:b/>
          <w:bCs/>
          <w:lang w:val="en-US"/>
        </w:rPr>
        <w:t>IV</w:t>
      </w:r>
      <w:r>
        <w:rPr>
          <w:b/>
          <w:bCs/>
        </w:rPr>
        <w:t>. Повторительно – обобщающий урок.</w:t>
      </w:r>
    </w:p>
    <w:p>
      <w:pPr>
        <w:pStyle w:val="21"/>
        <w:rPr>
          <w:b/>
          <w:sz w:val="28"/>
          <w:szCs w:val="28"/>
        </w:rPr>
      </w:pPr>
      <w:r>
        <w:t xml:space="preserve">Подведение итогов прохождения программы. Смотр - конкурс побед за учебный год. </w:t>
      </w:r>
    </w:p>
    <w:p>
      <w:pPr>
        <w:rPr>
          <w:rFonts w:ascii="Times New Roman" w:hAnsi="Times New Roman" w:cs="Times New Roman"/>
          <w:b/>
          <w:sz w:val="28"/>
          <w:szCs w:val="28"/>
        </w:rPr>
      </w:pPr>
    </w:p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Календарно – тематическое планирование 5 года обучения.</w:t>
      </w:r>
    </w:p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3"/>
        <w:tblW w:w="9654" w:type="dxa"/>
        <w:tblInd w:w="46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718"/>
        <w:gridCol w:w="92"/>
        <w:gridCol w:w="3720"/>
        <w:gridCol w:w="810"/>
        <w:gridCol w:w="1005"/>
        <w:gridCol w:w="1440"/>
        <w:gridCol w:w="1869"/>
      </w:tblGrid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gridSpan w:val="2"/>
            <w:vMerge w:val="restart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  <w:p>
            <w:pPr>
              <w:pStyle w:val="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п/п</w:t>
            </w:r>
          </w:p>
        </w:tc>
        <w:tc>
          <w:tcPr>
            <w:tcW w:w="3720" w:type="dxa"/>
            <w:vMerge w:val="restart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Содержание разделов программы по направлениям</w:t>
            </w:r>
          </w:p>
        </w:tc>
        <w:tc>
          <w:tcPr>
            <w:tcW w:w="3255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Количество часов</w:t>
            </w:r>
          </w:p>
        </w:tc>
        <w:tc>
          <w:tcPr>
            <w:tcW w:w="1869" w:type="dxa"/>
            <w:vMerge w:val="restar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rPr>
                <w:b/>
                <w:bCs/>
              </w:rPr>
              <w:t>Формы контроля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gridSpan w:val="2"/>
            <w:vMerge w:val="continue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/>
        </w:tc>
        <w:tc>
          <w:tcPr>
            <w:tcW w:w="3720" w:type="dxa"/>
            <w:vMerge w:val="continue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/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всего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теория</w:t>
            </w: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rPr>
                <w:b/>
                <w:bCs/>
              </w:rPr>
              <w:t>практика</w:t>
            </w:r>
          </w:p>
        </w:tc>
        <w:tc>
          <w:tcPr>
            <w:tcW w:w="1869" w:type="dxa"/>
            <w:vMerge w:val="continue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/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9654" w:type="dxa"/>
            <w:gridSpan w:val="7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  <w:i/>
                <w:iCs/>
                <w:lang w:val="en-US"/>
              </w:rPr>
            </w:pPr>
          </w:p>
          <w:p>
            <w:pPr>
              <w:pStyle w:val="21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lang w:val="en-US"/>
              </w:rPr>
              <w:t xml:space="preserve">I </w:t>
            </w:r>
            <w:r>
              <w:rPr>
                <w:b/>
                <w:bCs/>
                <w:i/>
                <w:iCs/>
              </w:rPr>
              <w:t>Физкультурно-спортивная деятельность</w:t>
            </w:r>
          </w:p>
          <w:p>
            <w:pPr>
              <w:pStyle w:val="21"/>
              <w:jc w:val="center"/>
              <w:rPr>
                <w:b/>
                <w:bCs/>
                <w:i/>
                <w:iCs/>
              </w:rPr>
            </w:pP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  <w:r>
              <w:t>1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  <w:bCs/>
              </w:rPr>
            </w:pPr>
            <w:r>
              <w:rPr>
                <w:b/>
                <w:bCs/>
              </w:rPr>
              <w:t>Общая физическая подготовка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  <w:bCs/>
              </w:rPr>
            </w:pPr>
            <w:r>
              <w:rPr>
                <w:b/>
                <w:bCs/>
              </w:rPr>
              <w:t xml:space="preserve">    4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</w:rPr>
            </w:pPr>
            <w:r>
              <w:rPr>
                <w:b/>
              </w:rPr>
              <w:t>1.1.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>Развитие общей выносливости. Совершение марш – броска.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Практическое занятие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</w:rPr>
            </w:pPr>
            <w:r>
              <w:rPr>
                <w:b/>
              </w:rPr>
              <w:t>1.2.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>Развитие силовых качеств. Совершение марш – броска.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Практическое занятие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782" w:hRule="atLeast"/>
        </w:trPr>
        <w:tc>
          <w:tcPr>
            <w:tcW w:w="810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</w:rPr>
            </w:pPr>
            <w:r>
              <w:rPr>
                <w:b/>
              </w:rPr>
              <w:t>2.1.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>Гигиена человека.  Гигиена  здорового образа жизни.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Работа в творческих группах (презентация)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</w:rPr>
            </w:pPr>
            <w:r>
              <w:rPr>
                <w:b/>
              </w:rPr>
              <w:t>2.3.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>Гигиенические факторы личной и общественной гигиены труда, отдыха, быта.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Анкетирование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  <w:bCs/>
              </w:rPr>
            </w:pPr>
            <w:r>
              <w:rPr>
                <w:b/>
                <w:bCs/>
              </w:rPr>
              <w:t>Духовно – нравственная деятельность.</w:t>
            </w:r>
          </w:p>
          <w:p>
            <w:pPr>
              <w:pStyle w:val="21"/>
              <w:rPr>
                <w:bCs/>
              </w:rPr>
            </w:pP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3.1.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>Викторина «Гость в дом – радость в дом»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Мозговой</w:t>
            </w:r>
          </w:p>
          <w:p>
            <w:pPr>
              <w:pStyle w:val="21"/>
              <w:jc w:val="center"/>
            </w:pPr>
            <w:r>
              <w:t xml:space="preserve"> штурм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3.2.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>Фестиваль патриотической песни.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Защита творческих проектов.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3.3.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>Литературная гостиная. Конкурс литературных чтецов.</w:t>
            </w:r>
          </w:p>
          <w:p>
            <w:pPr>
              <w:pStyle w:val="21"/>
              <w:rPr>
                <w:b/>
              </w:rPr>
            </w:pPr>
            <w:r>
              <w:rPr>
                <w:b/>
              </w:rPr>
              <w:t>Мой любимый поэт. Мое любимое стихотворение.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Выступление с сообщением.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9654" w:type="dxa"/>
            <w:gridSpan w:val="7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  <w:i/>
                <w:iCs/>
              </w:rPr>
            </w:pPr>
          </w:p>
          <w:p>
            <w:pPr>
              <w:pStyle w:val="21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lang w:val="en-US"/>
              </w:rPr>
              <w:t>II</w:t>
            </w:r>
            <w:r>
              <w:rPr>
                <w:b/>
                <w:bCs/>
                <w:i/>
                <w:iCs/>
              </w:rPr>
              <w:t xml:space="preserve"> Военно-патриотическая деятельность</w:t>
            </w:r>
          </w:p>
          <w:p>
            <w:pPr>
              <w:pStyle w:val="21"/>
              <w:jc w:val="center"/>
              <w:rPr>
                <w:b/>
                <w:bCs/>
                <w:i/>
                <w:iCs/>
              </w:rPr>
            </w:pP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  <w:bCs/>
              </w:rPr>
            </w:pPr>
            <w:r>
              <w:rPr>
                <w:b/>
                <w:bCs/>
              </w:rPr>
              <w:t>Основы воинской службы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1.1.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>Статус военнослужащих. Права и обязанности военнослужащих.</w:t>
            </w:r>
          </w:p>
          <w:p>
            <w:pPr>
              <w:pStyle w:val="21"/>
              <w:rPr>
                <w:b/>
              </w:rPr>
            </w:pP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Рассказ с элементами беседы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1.2.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>Льготы, предоставляемые военнослужащим. Международное право на особую защиту. Международное гуманитарное право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Рассказ с элементами беседы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1.3.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>Медицинские аспекты призыва и поступления на военную службу и порядок ее прохождения.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Рассказ с элементами беседы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2.1.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t xml:space="preserve"> </w:t>
            </w:r>
            <w:r>
              <w:rPr>
                <w:b/>
              </w:rPr>
              <w:t>Подготовка и участие в смотре строя и песни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Практическая подготовка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2.2.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>Виды вооруженных сил. Рода войск.</w:t>
            </w:r>
          </w:p>
          <w:p>
            <w:pPr>
              <w:pStyle w:val="21"/>
              <w:rPr>
                <w:b/>
              </w:rPr>
            </w:pP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Сообщения воспитанников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2.3.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>Боевые традиции вооруженных сил РФ.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Рассказ с элементами беседы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2.4.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>Символы воинской чести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Результаты соревнований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  <w:bCs/>
              </w:rPr>
            </w:pPr>
            <w:r>
              <w:rPr>
                <w:b/>
                <w:bCs/>
              </w:rPr>
              <w:t>Тактическая подготовка. Способы и приемы передвижения личного состава подразделений в бою при действиях в пешем порядке.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Практическая подготовка на военно – полевых сборах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690" w:hRule="atLeast"/>
        </w:trPr>
        <w:tc>
          <w:tcPr>
            <w:tcW w:w="810" w:type="dxa"/>
            <w:gridSpan w:val="2"/>
            <w:tcBorders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3.1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>Приемы «к бою», «встать»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440" w:type="dxa"/>
            <w:tcBorders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869" w:type="dxa"/>
            <w:tcBorders>
              <w:left w:val="single" w:color="000000" w:sz="0" w:space="0"/>
              <w:bottom w:val="single" w:color="auto" w:sz="4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540" w:hRule="atLeast"/>
        </w:trPr>
        <w:tc>
          <w:tcPr>
            <w:tcW w:w="810" w:type="dxa"/>
            <w:gridSpan w:val="2"/>
            <w:tcBorders>
              <w:top w:val="single" w:color="auto" w:sz="4" w:space="0"/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3720" w:type="dxa"/>
            <w:tcBorders>
              <w:top w:val="single" w:color="auto" w:sz="4" w:space="0"/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>Перебежки и переползания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869" w:type="dxa"/>
            <w:tcBorders>
              <w:top w:val="single" w:color="auto" w:sz="4" w:space="0"/>
              <w:left w:val="single" w:color="000000" w:sz="0" w:space="0"/>
              <w:bottom w:val="single" w:color="auto" w:sz="4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555" w:hRule="atLeast"/>
        </w:trPr>
        <w:tc>
          <w:tcPr>
            <w:tcW w:w="810" w:type="dxa"/>
            <w:gridSpan w:val="2"/>
            <w:tcBorders>
              <w:top w:val="single" w:color="auto" w:sz="4" w:space="0"/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3720" w:type="dxa"/>
            <w:tcBorders>
              <w:top w:val="single" w:color="auto" w:sz="4" w:space="0"/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>Действия личного состава при внезапном нападении противника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869" w:type="dxa"/>
            <w:tcBorders>
              <w:top w:val="single" w:color="auto" w:sz="4" w:space="0"/>
              <w:left w:val="single" w:color="000000" w:sz="0" w:space="0"/>
              <w:bottom w:val="single" w:color="auto" w:sz="4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450" w:hRule="atLeast"/>
        </w:trPr>
        <w:tc>
          <w:tcPr>
            <w:tcW w:w="810" w:type="dxa"/>
            <w:gridSpan w:val="2"/>
            <w:tcBorders>
              <w:top w:val="single" w:color="auto" w:sz="4" w:space="0"/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3720" w:type="dxa"/>
            <w:tcBorders>
              <w:top w:val="single" w:color="auto" w:sz="4" w:space="0"/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>Обязанности солдата в бою.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869" w:type="dxa"/>
            <w:tcBorders>
              <w:top w:val="single" w:color="auto" w:sz="4" w:space="0"/>
              <w:left w:val="single" w:color="000000" w:sz="0" w:space="0"/>
              <w:bottom w:val="single" w:color="auto" w:sz="4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 xml:space="preserve">Сообщение 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465" w:hRule="atLeast"/>
        </w:trPr>
        <w:tc>
          <w:tcPr>
            <w:tcW w:w="810" w:type="dxa"/>
            <w:gridSpan w:val="2"/>
            <w:tcBorders>
              <w:top w:val="single" w:color="auto" w:sz="4" w:space="0"/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3720" w:type="dxa"/>
            <w:tcBorders>
              <w:top w:val="single" w:color="auto" w:sz="4" w:space="0"/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>Снаряжение магазина учебными патронами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869" w:type="dxa"/>
            <w:tcBorders>
              <w:top w:val="single" w:color="auto" w:sz="4" w:space="0"/>
              <w:left w:val="single" w:color="000000" w:sz="0" w:space="0"/>
              <w:bottom w:val="single" w:color="auto" w:sz="4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Тестирование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690" w:hRule="atLeast"/>
        </w:trPr>
        <w:tc>
          <w:tcPr>
            <w:tcW w:w="810" w:type="dxa"/>
            <w:gridSpan w:val="2"/>
            <w:tcBorders>
              <w:top w:val="single" w:color="auto" w:sz="4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3720" w:type="dxa"/>
            <w:tcBorders>
              <w:top w:val="single" w:color="auto" w:sz="4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>Трассировка окопа для стрельбы лежа.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869" w:type="dxa"/>
            <w:tcBorders>
              <w:top w:val="single" w:color="auto" w:sz="4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Практическое занятие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9654" w:type="dxa"/>
            <w:gridSpan w:val="7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rPr>
                <w:b/>
                <w:bCs/>
                <w:i/>
                <w:iCs/>
                <w:lang w:val="en-US"/>
              </w:rPr>
              <w:t xml:space="preserve">III </w:t>
            </w:r>
            <w:r>
              <w:rPr>
                <w:b/>
                <w:bCs/>
                <w:i/>
                <w:iCs/>
              </w:rPr>
              <w:t>Гражданско — патриотическая деятельность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1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812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  <w:bCs/>
              </w:rPr>
            </w:pPr>
            <w:r>
              <w:rPr>
                <w:b/>
                <w:bCs/>
              </w:rPr>
              <w:t>История России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870" w:hRule="atLeast"/>
        </w:trPr>
        <w:tc>
          <w:tcPr>
            <w:tcW w:w="718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1.2.</w:t>
            </w:r>
          </w:p>
        </w:tc>
        <w:tc>
          <w:tcPr>
            <w:tcW w:w="3812" w:type="dxa"/>
            <w:gridSpan w:val="2"/>
            <w:tcBorders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 xml:space="preserve"> Конструкторы оружия Победы.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440" w:type="dxa"/>
            <w:tcBorders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869" w:type="dxa"/>
            <w:tcBorders>
              <w:left w:val="single" w:color="000000" w:sz="0" w:space="0"/>
              <w:bottom w:val="single" w:color="auto" w:sz="4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Презентация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510" w:hRule="atLeast"/>
        </w:trPr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3812" w:type="dxa"/>
            <w:gridSpan w:val="2"/>
            <w:tcBorders>
              <w:top w:val="single" w:color="auto" w:sz="4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t xml:space="preserve"> </w:t>
            </w:r>
            <w:r>
              <w:rPr>
                <w:b/>
              </w:rPr>
              <w:t>Знаменитые люди нашего края. Герои Советского Союза, полные кавалеры Орденов Славы. Герои Социалистического труда – наши земляки.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005" w:type="dxa"/>
            <w:tcBorders>
              <w:top w:val="single" w:color="auto" w:sz="4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869" w:type="dxa"/>
            <w:tcBorders>
              <w:top w:val="single" w:color="auto" w:sz="4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Сообщения воспитанников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1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2.1.</w:t>
            </w:r>
          </w:p>
        </w:tc>
        <w:tc>
          <w:tcPr>
            <w:tcW w:w="3812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 xml:space="preserve">Дни воинской славы России. </w:t>
            </w:r>
          </w:p>
          <w:p>
            <w:pPr>
              <w:pStyle w:val="21"/>
              <w:rPr>
                <w:b/>
              </w:rPr>
            </w:pPr>
            <w:r>
              <w:rPr>
                <w:b/>
              </w:rPr>
              <w:t>10.07. День победы русской армии под командованием Петра I над шведами в Полтавском сражении (1709г.)</w:t>
            </w:r>
          </w:p>
          <w:p>
            <w:pPr>
              <w:pStyle w:val="21"/>
              <w:rPr>
                <w:b/>
              </w:rPr>
            </w:pPr>
          </w:p>
          <w:p>
            <w:pPr>
              <w:pStyle w:val="21"/>
              <w:rPr>
                <w:b/>
              </w:rPr>
            </w:pP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Просмотр видеофильма с обсуждением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1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2.2.</w:t>
            </w:r>
          </w:p>
        </w:tc>
        <w:tc>
          <w:tcPr>
            <w:tcW w:w="3812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>9.08. День первой в российской истории морской победы русского флота под командованием Петра I над шведами у мыса Гангут (1714г.)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Просмотр видеофильма с обсуждением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1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2.3.</w:t>
            </w:r>
          </w:p>
        </w:tc>
        <w:tc>
          <w:tcPr>
            <w:tcW w:w="3812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>9.07. День победы русского флота над турецким флотом в Чесменском сражении (1770г.)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Просмотр видеофильма с обсуждением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1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2.4.</w:t>
            </w:r>
          </w:p>
        </w:tc>
        <w:tc>
          <w:tcPr>
            <w:tcW w:w="3812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>2.02. День разгрома советскими войсками немецко – фашистских войск под Сталинградом (1943г.)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Просмотр видеофильма с обсуждением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1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3.1.</w:t>
            </w:r>
          </w:p>
        </w:tc>
        <w:tc>
          <w:tcPr>
            <w:tcW w:w="3812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>23.08. День разгрома советскими войсками немецко – фашистских войск  в Курской битве (1943г.)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Анкетирование. Дискуссия.</w:t>
            </w:r>
          </w:p>
          <w:p>
            <w:pPr>
              <w:pStyle w:val="21"/>
              <w:jc w:val="center"/>
            </w:pP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1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3.2.</w:t>
            </w:r>
          </w:p>
        </w:tc>
        <w:tc>
          <w:tcPr>
            <w:tcW w:w="3812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>Высокое сознание гражданского долга и гражданского достоинства.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Дискуссия.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9654" w:type="dxa"/>
            <w:gridSpan w:val="7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  <w:p>
            <w:pPr>
              <w:pStyle w:val="21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lang w:val="en-US"/>
              </w:rPr>
              <w:t xml:space="preserve">IV </w:t>
            </w:r>
            <w:r>
              <w:rPr>
                <w:b/>
                <w:bCs/>
                <w:i/>
                <w:iCs/>
              </w:rPr>
              <w:t>Социально — патриотическая деятельность</w:t>
            </w:r>
          </w:p>
          <w:p>
            <w:pPr>
              <w:pStyle w:val="21"/>
              <w:jc w:val="center"/>
              <w:rPr>
                <w:b/>
                <w:bCs/>
                <w:i/>
                <w:iCs/>
              </w:rPr>
            </w:pP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  <w:bCs/>
              </w:rPr>
            </w:pPr>
            <w:r>
              <w:rPr>
                <w:b/>
                <w:bCs/>
              </w:rPr>
              <w:t>ГО и ЧС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1.1.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>Основные способы защиты населения при заражении радиоактивными и химическими веществами. Первая помощь.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 xml:space="preserve">Презентация 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15" w:hRule="atLeast"/>
        </w:trPr>
        <w:tc>
          <w:tcPr>
            <w:tcW w:w="810" w:type="dxa"/>
            <w:gridSpan w:val="2"/>
            <w:tcBorders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1.2.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>Убежище и противорадиационные укрытия. Приспособление помещений под ПРУ. Быстровозводимые защитные сооружения.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440" w:type="dxa"/>
            <w:tcBorders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869" w:type="dxa"/>
            <w:tcBorders>
              <w:left w:val="single" w:color="000000" w:sz="0" w:space="0"/>
              <w:bottom w:val="single" w:color="auto" w:sz="4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Рассказ с элементами беседы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975" w:hRule="atLeast"/>
        </w:trPr>
        <w:tc>
          <w:tcPr>
            <w:tcW w:w="810" w:type="dxa"/>
            <w:gridSpan w:val="2"/>
            <w:tcBorders>
              <w:top w:val="single" w:color="auto" w:sz="4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3720" w:type="dxa"/>
            <w:tcBorders>
              <w:top w:val="single" w:color="auto" w:sz="4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</w:p>
          <w:p>
            <w:pPr>
              <w:pStyle w:val="21"/>
              <w:rPr>
                <w:b/>
              </w:rPr>
            </w:pPr>
            <w:r>
              <w:rPr>
                <w:b/>
              </w:rPr>
              <w:t>Противогазы и респираторы. Средства индивидуальной защиты. Средства защиты кожи.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869" w:type="dxa"/>
            <w:tcBorders>
              <w:top w:val="single" w:color="auto" w:sz="4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Практическая работа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  <w:bCs/>
              </w:rPr>
            </w:pPr>
            <w:r>
              <w:rPr>
                <w:b/>
                <w:bCs/>
              </w:rPr>
              <w:t>Основы безопасности жизнедеятельности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2.1.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>Международные сигналы бедствия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 xml:space="preserve">Практическая работа 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2.2.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>Вредные привычки и их влияние на здоровье людей.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Рассказ с элементами беседы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2.3.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</w:rPr>
            </w:pPr>
            <w:r>
              <w:rPr>
                <w:b/>
              </w:rPr>
              <w:t>Первая помощь при утоплении, отравлении и травмах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1</w:t>
            </w: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Моделирование обучающих ситуаций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rPr>
                <w:b/>
                <w:bCs/>
              </w:rPr>
            </w:pPr>
            <w:r>
              <w:rPr>
                <w:b/>
                <w:bCs/>
              </w:rPr>
              <w:t>Повторительно – обобщающий урок</w:t>
            </w: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  <w:r>
              <w:t>Подведение итогов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0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3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</w:pPr>
          </w:p>
          <w:p>
            <w:pPr>
              <w:pStyle w:val="21"/>
              <w:rPr>
                <w:b/>
                <w:bCs/>
              </w:rPr>
            </w:pPr>
            <w:r>
              <w:rPr>
                <w:b/>
                <w:bCs/>
              </w:rPr>
              <w:t xml:space="preserve">Всего </w:t>
            </w:r>
          </w:p>
          <w:p>
            <w:pPr>
              <w:pStyle w:val="21"/>
              <w:rPr>
                <w:b/>
                <w:bCs/>
              </w:rPr>
            </w:pPr>
          </w:p>
        </w:tc>
        <w:tc>
          <w:tcPr>
            <w:tcW w:w="81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34 часа</w:t>
            </w:r>
          </w:p>
        </w:tc>
        <w:tc>
          <w:tcPr>
            <w:tcW w:w="10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  <w:tc>
          <w:tcPr>
            <w:tcW w:w="186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pStyle w:val="21"/>
              <w:jc w:val="center"/>
            </w:pPr>
          </w:p>
        </w:tc>
      </w:tr>
    </w:tbl>
    <w:p>
      <w:pPr>
        <w:jc w:val="center"/>
        <w:rPr>
          <w:b/>
          <w:bCs/>
        </w:rPr>
      </w:pPr>
    </w:p>
    <w:p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Содержание программы</w:t>
      </w:r>
    </w:p>
    <w:p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 год обучения</w:t>
      </w:r>
    </w:p>
    <w:p>
      <w:pPr>
        <w:jc w:val="center"/>
        <w:rPr>
          <w:b/>
          <w:bCs/>
        </w:rPr>
      </w:pPr>
    </w:p>
    <w:p>
      <w:pPr>
        <w:rPr>
          <w:b/>
          <w:bCs/>
          <w:i/>
          <w:iCs/>
        </w:rPr>
      </w:pPr>
      <w:r>
        <w:rPr>
          <w:b/>
          <w:bCs/>
          <w:lang w:val="en-US"/>
        </w:rPr>
        <w:t xml:space="preserve">I. </w:t>
      </w:r>
      <w:r>
        <w:rPr>
          <w:b/>
          <w:bCs/>
        </w:rPr>
        <w:t>Физкультурно-спортивная деятельность.</w:t>
      </w:r>
    </w:p>
    <w:p>
      <w:pPr>
        <w:rPr>
          <w:u w:val="single"/>
        </w:rPr>
      </w:pPr>
      <w:r>
        <w:rPr>
          <w:b/>
          <w:bCs/>
          <w:i/>
          <w:iCs/>
        </w:rPr>
        <w:t>1. Общая физическая подготовка:</w:t>
      </w:r>
    </w:p>
    <w:p>
      <w:pPr>
        <w:rPr>
          <w:b/>
        </w:rPr>
      </w:pPr>
      <w:r>
        <w:rPr>
          <w:u w:val="single"/>
        </w:rPr>
        <w:t>•</w:t>
      </w:r>
      <w:r>
        <w:rPr>
          <w:b/>
        </w:rPr>
        <w:tab/>
      </w:r>
      <w:r>
        <w:rPr>
          <w:b/>
        </w:rPr>
        <w:t>Равномерный бег в сочетании с ходьбой (бег 220м. . ходьба 50м.; бег 300м., ходьба 100м.).</w:t>
      </w:r>
    </w:p>
    <w:p>
      <w:pPr>
        <w:rPr>
          <w:b/>
        </w:rPr>
      </w:pPr>
      <w:r>
        <w:rPr>
          <w:b/>
        </w:rPr>
        <w:t>•</w:t>
      </w:r>
      <w:r>
        <w:rPr>
          <w:b/>
        </w:rPr>
        <w:tab/>
      </w:r>
      <w:r>
        <w:rPr>
          <w:b/>
        </w:rPr>
        <w:t>Равномерный продолжительный бег со скоростью 2-3м/с.; повторный бег на отрезках 200-800м.</w:t>
      </w:r>
    </w:p>
    <w:p>
      <w:pPr>
        <w:rPr>
          <w:b/>
        </w:rPr>
      </w:pPr>
      <w:r>
        <w:rPr>
          <w:b/>
        </w:rPr>
        <w:t>•</w:t>
      </w:r>
      <w:r>
        <w:rPr>
          <w:b/>
        </w:rPr>
        <w:tab/>
      </w:r>
      <w:r>
        <w:rPr>
          <w:b/>
        </w:rPr>
        <w:t>Кроссовый бег (бег по пересеченной местности).  Совершение марш – броска.</w:t>
      </w:r>
    </w:p>
    <w:p>
      <w:pPr>
        <w:rPr>
          <w:b/>
        </w:rPr>
      </w:pPr>
      <w:r>
        <w:rPr>
          <w:b/>
        </w:rPr>
        <w:t>1.4. Упражнения на наращивание силы.</w:t>
      </w:r>
    </w:p>
    <w:p>
      <w:pPr>
        <w:rPr>
          <w:b/>
        </w:rPr>
      </w:pPr>
      <w:r>
        <w:rPr>
          <w:b/>
        </w:rPr>
        <w:t>•</w:t>
      </w:r>
      <w:r>
        <w:rPr>
          <w:b/>
        </w:rPr>
        <w:tab/>
      </w:r>
      <w:r>
        <w:rPr>
          <w:b/>
        </w:rPr>
        <w:t xml:space="preserve"> Упражнения с гантелями, упражнения с гирями, упражнения со штангой; силовые упражнения с партнером; упражнения на тренажерах.</w:t>
      </w:r>
    </w:p>
    <w:p>
      <w:pPr>
        <w:rPr>
          <w:b/>
        </w:rPr>
      </w:pPr>
    </w:p>
    <w:p>
      <w:pPr>
        <w:widowControl w:val="0"/>
        <w:numPr>
          <w:ilvl w:val="0"/>
          <w:numId w:val="78"/>
        </w:numPr>
        <w:suppressAutoHyphens/>
        <w:spacing w:after="0" w:line="240" w:lineRule="auto"/>
      </w:pPr>
      <w:r>
        <w:t>Физическая культура и спорт.</w:t>
      </w:r>
    </w:p>
    <w:p>
      <w:pPr>
        <w:widowControl w:val="0"/>
        <w:numPr>
          <w:ilvl w:val="0"/>
          <w:numId w:val="78"/>
        </w:numPr>
        <w:suppressAutoHyphens/>
        <w:spacing w:after="0" w:line="240" w:lineRule="auto"/>
        <w:rPr>
          <w:u w:val="single"/>
        </w:rPr>
      </w:pPr>
      <w:r>
        <w:t>Уровень физической культуры и здоровье нации.</w:t>
      </w:r>
    </w:p>
    <w:p>
      <w:r>
        <w:rPr>
          <w:u w:val="single"/>
        </w:rPr>
        <w:t>1.2. ОФП. Цели и задачи.</w:t>
      </w:r>
    </w:p>
    <w:p>
      <w:pPr>
        <w:widowControl w:val="0"/>
        <w:numPr>
          <w:ilvl w:val="0"/>
          <w:numId w:val="79"/>
        </w:numPr>
        <w:suppressAutoHyphens/>
        <w:spacing w:after="0" w:line="240" w:lineRule="auto"/>
      </w:pPr>
      <w:r>
        <w:t>Развитие всесторонних и специальных физических качеств.</w:t>
      </w:r>
    </w:p>
    <w:p>
      <w:pPr>
        <w:widowControl w:val="0"/>
        <w:numPr>
          <w:ilvl w:val="0"/>
          <w:numId w:val="79"/>
        </w:numPr>
        <w:suppressAutoHyphens/>
        <w:spacing w:after="0" w:line="240" w:lineRule="auto"/>
      </w:pPr>
      <w:r>
        <w:t>Общее повышение уровня физических возможностей организма.</w:t>
      </w:r>
    </w:p>
    <w:p>
      <w:pPr>
        <w:widowControl w:val="0"/>
        <w:numPr>
          <w:ilvl w:val="0"/>
          <w:numId w:val="79"/>
        </w:numPr>
        <w:suppressAutoHyphens/>
        <w:spacing w:after="0" w:line="240" w:lineRule="auto"/>
      </w:pPr>
      <w:r>
        <w:t>Воспитание необходимых двигательных умений и навыков.</w:t>
      </w:r>
    </w:p>
    <w:p>
      <w:pPr>
        <w:widowControl w:val="0"/>
        <w:numPr>
          <w:ilvl w:val="0"/>
          <w:numId w:val="79"/>
        </w:numPr>
        <w:suppressAutoHyphens/>
        <w:spacing w:after="0" w:line="240" w:lineRule="auto"/>
        <w:rPr>
          <w:u w:val="single"/>
        </w:rPr>
      </w:pPr>
      <w:r>
        <w:t xml:space="preserve">Цели и задачи: здоровье, общее физическое здоровье, специальная подготовка. </w:t>
      </w:r>
    </w:p>
    <w:p>
      <w:r>
        <w:rPr>
          <w:u w:val="single"/>
        </w:rPr>
        <w:t xml:space="preserve">1.3. Русская боевая гимнастика. Культура движения и рукопашный бой. </w:t>
      </w:r>
    </w:p>
    <w:p>
      <w:pPr>
        <w:widowControl w:val="0"/>
        <w:numPr>
          <w:ilvl w:val="0"/>
          <w:numId w:val="80"/>
        </w:numPr>
        <w:suppressAutoHyphens/>
        <w:spacing w:after="0" w:line="240" w:lineRule="auto"/>
      </w:pPr>
      <w:r>
        <w:t xml:space="preserve">Упражнения боевой гимнастики: </w:t>
      </w:r>
    </w:p>
    <w:p>
      <w:r>
        <w:t xml:space="preserve">             = присед-падение в боевой стойке и обычной,</w:t>
      </w:r>
    </w:p>
    <w:p>
      <w:r>
        <w:t xml:space="preserve">             = отжимания на кулаках, пальцах, тыльной стороне кисти,</w:t>
      </w:r>
    </w:p>
    <w:p>
      <w:r>
        <w:t xml:space="preserve">             = прогибы (руки перед собой, за головой, вдоль туловища) и выдержка столько </w:t>
      </w:r>
    </w:p>
    <w:p>
      <w:r>
        <w:t xml:space="preserve">                секунд, сколько повторов делаете упражнение,</w:t>
      </w:r>
    </w:p>
    <w:p>
      <w:r>
        <w:t xml:space="preserve">             = пресс (вращение ногами, горизонтальные ножницы, вращение сведенными ногами, </w:t>
      </w:r>
    </w:p>
    <w:p>
      <w:r>
        <w:t xml:space="preserve">                вертикальные ножницы),</w:t>
      </w:r>
    </w:p>
    <w:p>
      <w:r>
        <w:t xml:space="preserve">             = повороты ног лежа,</w:t>
      </w:r>
    </w:p>
    <w:p>
      <w:r>
        <w:t xml:space="preserve">             = подъемы ног с полной амплитудой, касаясь носками пола за головой,</w:t>
      </w:r>
    </w:p>
    <w:p>
      <w:r>
        <w:t xml:space="preserve">             = подъемы туловища, касаясь локтями пола,</w:t>
      </w:r>
    </w:p>
    <w:p>
      <w:r>
        <w:t xml:space="preserve">             = скручивания,</w:t>
      </w:r>
    </w:p>
    <w:p>
      <w:r>
        <w:t xml:space="preserve">             = скрестные прыжки,</w:t>
      </w:r>
    </w:p>
    <w:p>
      <w:r>
        <w:t xml:space="preserve">             = сжимание-разжимание кулаков. Вращение кистей.</w:t>
      </w:r>
    </w:p>
    <w:p>
      <w:pPr>
        <w:widowControl w:val="0"/>
        <w:numPr>
          <w:ilvl w:val="0"/>
          <w:numId w:val="80"/>
        </w:numPr>
        <w:suppressAutoHyphens/>
        <w:spacing w:after="0" w:line="240" w:lineRule="auto"/>
      </w:pPr>
      <w:r>
        <w:t>Культура движения.</w:t>
      </w:r>
    </w:p>
    <w:p>
      <w:pPr>
        <w:widowControl w:val="0"/>
        <w:numPr>
          <w:ilvl w:val="0"/>
          <w:numId w:val="80"/>
        </w:numPr>
        <w:suppressAutoHyphens/>
        <w:spacing w:after="0" w:line="240" w:lineRule="auto"/>
        <w:rPr>
          <w:u w:val="single"/>
        </w:rPr>
      </w:pPr>
      <w:r>
        <w:t>Рукопашный бой.</w:t>
      </w:r>
    </w:p>
    <w:p>
      <w:pPr>
        <w:rPr>
          <w:b/>
          <w:u w:val="single"/>
        </w:rPr>
      </w:pPr>
      <w:r>
        <w:rPr>
          <w:b/>
          <w:bCs/>
          <w:i/>
          <w:iCs/>
        </w:rPr>
        <w:t>2. Гигиена человека.</w:t>
      </w:r>
    </w:p>
    <w:p>
      <w:pPr>
        <w:rPr>
          <w:b/>
        </w:rPr>
      </w:pPr>
      <w:r>
        <w:rPr>
          <w:b/>
          <w:u w:val="single"/>
        </w:rPr>
        <w:t>2.1. Гигиена  здорового образа жизни.</w:t>
      </w:r>
    </w:p>
    <w:p>
      <w:pPr>
        <w:widowControl w:val="0"/>
        <w:numPr>
          <w:ilvl w:val="0"/>
          <w:numId w:val="81"/>
        </w:numPr>
        <w:suppressAutoHyphens/>
        <w:spacing w:after="0" w:line="240" w:lineRule="auto"/>
        <w:rPr>
          <w:b/>
        </w:rPr>
      </w:pPr>
      <w:r>
        <w:rPr>
          <w:b/>
        </w:rPr>
        <w:t>Основы здорового образа жизни.</w:t>
      </w:r>
    </w:p>
    <w:p>
      <w:pPr>
        <w:widowControl w:val="0"/>
        <w:numPr>
          <w:ilvl w:val="0"/>
          <w:numId w:val="81"/>
        </w:numPr>
        <w:suppressAutoHyphens/>
        <w:spacing w:after="0" w:line="240" w:lineRule="auto"/>
        <w:rPr>
          <w:b/>
          <w:u w:val="single"/>
        </w:rPr>
      </w:pPr>
      <w:r>
        <w:rPr>
          <w:b/>
        </w:rPr>
        <w:t>Гигиена здорового образа жизни.</w:t>
      </w:r>
    </w:p>
    <w:p>
      <w:pPr>
        <w:rPr>
          <w:b/>
        </w:rPr>
      </w:pPr>
      <w:r>
        <w:rPr>
          <w:b/>
          <w:u w:val="single"/>
        </w:rPr>
        <w:t>2.2. Гигиена физической культуры и спорта.</w:t>
      </w:r>
    </w:p>
    <w:p>
      <w:pPr>
        <w:widowControl w:val="0"/>
        <w:numPr>
          <w:ilvl w:val="0"/>
          <w:numId w:val="82"/>
        </w:numPr>
        <w:suppressAutoHyphens/>
        <w:spacing w:after="0" w:line="240" w:lineRule="auto"/>
        <w:rPr>
          <w:b/>
        </w:rPr>
      </w:pPr>
      <w:r>
        <w:rPr>
          <w:b/>
        </w:rPr>
        <w:t>Гигиенические требования к спортивной одежде.</w:t>
      </w:r>
    </w:p>
    <w:p>
      <w:pPr>
        <w:widowControl w:val="0"/>
        <w:numPr>
          <w:ilvl w:val="0"/>
          <w:numId w:val="82"/>
        </w:numPr>
        <w:suppressAutoHyphens/>
        <w:spacing w:after="0" w:line="240" w:lineRule="auto"/>
        <w:rPr>
          <w:b/>
        </w:rPr>
      </w:pPr>
      <w:r>
        <w:rPr>
          <w:b/>
        </w:rPr>
        <w:t>Гигиенические требования к спортивной обуви.</w:t>
      </w:r>
    </w:p>
    <w:p>
      <w:pPr>
        <w:widowControl w:val="0"/>
        <w:numPr>
          <w:ilvl w:val="0"/>
          <w:numId w:val="82"/>
        </w:numPr>
        <w:suppressAutoHyphens/>
        <w:spacing w:after="0" w:line="240" w:lineRule="auto"/>
        <w:rPr>
          <w:b/>
          <w:u w:val="single"/>
        </w:rPr>
      </w:pPr>
      <w:r>
        <w:rPr>
          <w:b/>
        </w:rPr>
        <w:t xml:space="preserve">Гигиена спортивных сооружений и оборудования. </w:t>
      </w:r>
    </w:p>
    <w:p>
      <w:pPr>
        <w:rPr>
          <w:b/>
        </w:rPr>
      </w:pPr>
      <w:r>
        <w:rPr>
          <w:b/>
          <w:u w:val="single"/>
        </w:rPr>
        <w:t>2.3. Гигиенические факторы личной и общественной гигиены труда, отдыха, быта.</w:t>
      </w:r>
    </w:p>
    <w:p>
      <w:pPr>
        <w:widowControl w:val="0"/>
        <w:numPr>
          <w:ilvl w:val="0"/>
          <w:numId w:val="98"/>
        </w:numPr>
        <w:suppressAutoHyphens/>
        <w:spacing w:after="0" w:line="240" w:lineRule="auto"/>
        <w:rPr>
          <w:b/>
        </w:rPr>
      </w:pPr>
      <w:r>
        <w:rPr>
          <w:b/>
        </w:rPr>
        <w:t>Личная и общественная гигиена.</w:t>
      </w:r>
    </w:p>
    <w:p>
      <w:pPr>
        <w:widowControl w:val="0"/>
        <w:numPr>
          <w:ilvl w:val="0"/>
          <w:numId w:val="98"/>
        </w:numPr>
        <w:suppressAutoHyphens/>
        <w:spacing w:after="0" w:line="240" w:lineRule="auto"/>
        <w:rPr>
          <w:b/>
        </w:rPr>
      </w:pPr>
      <w:r>
        <w:rPr>
          <w:b/>
        </w:rPr>
        <w:t xml:space="preserve">Создание безопасных условий труда и отдыха, правил личной гигиены. </w:t>
      </w:r>
    </w:p>
    <w:p>
      <w:pPr>
        <w:widowControl w:val="0"/>
        <w:numPr>
          <w:ilvl w:val="0"/>
          <w:numId w:val="98"/>
        </w:numPr>
        <w:suppressAutoHyphens/>
        <w:spacing w:after="0" w:line="240" w:lineRule="auto"/>
        <w:rPr>
          <w:b/>
          <w:bCs/>
          <w:i/>
          <w:iCs/>
        </w:rPr>
      </w:pPr>
      <w:r>
        <w:rPr>
          <w:b/>
        </w:rPr>
        <w:t>Гигиена быта.</w:t>
      </w:r>
    </w:p>
    <w:p>
      <w:pPr>
        <w:rPr>
          <w:u w:val="single"/>
        </w:rPr>
      </w:pPr>
      <w:r>
        <w:rPr>
          <w:b/>
          <w:bCs/>
          <w:i/>
          <w:iCs/>
        </w:rPr>
        <w:t>3.Естественные силы природы.</w:t>
      </w:r>
    </w:p>
    <w:p>
      <w:r>
        <w:rPr>
          <w:u w:val="single"/>
        </w:rPr>
        <w:t>3.1. Оздоровительные силы природы и гигиенические факторы как средства физического воспитания</w:t>
      </w:r>
    </w:p>
    <w:p>
      <w:pPr>
        <w:widowControl w:val="0"/>
        <w:numPr>
          <w:ilvl w:val="0"/>
          <w:numId w:val="83"/>
        </w:numPr>
        <w:suppressAutoHyphens/>
        <w:spacing w:after="0" w:line="240" w:lineRule="auto"/>
      </w:pPr>
      <w:r>
        <w:t>Природные факторы как средства физического воспитания.</w:t>
      </w:r>
    </w:p>
    <w:p>
      <w:pPr>
        <w:widowControl w:val="0"/>
        <w:numPr>
          <w:ilvl w:val="0"/>
          <w:numId w:val="83"/>
        </w:numPr>
        <w:suppressAutoHyphens/>
        <w:spacing w:after="0" w:line="240" w:lineRule="auto"/>
        <w:rPr>
          <w:u w:val="single"/>
        </w:rPr>
      </w:pPr>
      <w:r>
        <w:t>Гигиенические факторы как средства физического воспитания.</w:t>
      </w:r>
    </w:p>
    <w:p>
      <w:r>
        <w:rPr>
          <w:u w:val="single"/>
        </w:rPr>
        <w:t>3.2. Проблемы загрязнения окружающей среды.</w:t>
      </w:r>
    </w:p>
    <w:p>
      <w:pPr>
        <w:pStyle w:val="21"/>
        <w:numPr>
          <w:ilvl w:val="0"/>
          <w:numId w:val="84"/>
        </w:numPr>
      </w:pPr>
      <w:r>
        <w:t>Проблемы загрязнения окружающей среды.</w:t>
      </w:r>
    </w:p>
    <w:p>
      <w:pPr>
        <w:widowControl w:val="0"/>
        <w:numPr>
          <w:ilvl w:val="0"/>
          <w:numId w:val="84"/>
        </w:numPr>
        <w:suppressAutoHyphens/>
        <w:spacing w:after="0" w:line="240" w:lineRule="auto"/>
        <w:rPr>
          <w:u w:val="single"/>
        </w:rPr>
      </w:pPr>
      <w:r>
        <w:t>Пути их решения.</w:t>
      </w:r>
    </w:p>
    <w:p>
      <w:r>
        <w:rPr>
          <w:u w:val="single"/>
        </w:rPr>
        <w:t>3.3. Релаксация и природа.</w:t>
      </w:r>
    </w:p>
    <w:p>
      <w:pPr>
        <w:widowControl w:val="0"/>
        <w:numPr>
          <w:ilvl w:val="0"/>
          <w:numId w:val="85"/>
        </w:numPr>
        <w:suppressAutoHyphens/>
        <w:spacing w:after="0" w:line="240" w:lineRule="auto"/>
      </w:pPr>
      <w:r>
        <w:t>Релаксация и медитация.</w:t>
      </w:r>
    </w:p>
    <w:p>
      <w:pPr>
        <w:widowControl w:val="0"/>
        <w:numPr>
          <w:ilvl w:val="0"/>
          <w:numId w:val="85"/>
        </w:numPr>
        <w:suppressAutoHyphens/>
        <w:spacing w:after="0" w:line="240" w:lineRule="auto"/>
      </w:pPr>
      <w:r>
        <w:t>Релаксация и звуки природы.</w:t>
      </w:r>
    </w:p>
    <w:p>
      <w:pPr>
        <w:widowControl w:val="0"/>
        <w:numPr>
          <w:ilvl w:val="0"/>
          <w:numId w:val="85"/>
        </w:numPr>
        <w:suppressAutoHyphens/>
        <w:spacing w:after="0" w:line="240" w:lineRule="auto"/>
      </w:pPr>
      <w:r>
        <w:t>Релаксация и виды природы.</w:t>
      </w:r>
    </w:p>
    <w:p>
      <w:pPr>
        <w:widowControl w:val="0"/>
        <w:suppressAutoHyphens/>
        <w:spacing w:after="0" w:line="240" w:lineRule="auto"/>
      </w:pPr>
    </w:p>
    <w:p>
      <w:pPr>
        <w:widowControl w:val="0"/>
        <w:suppressAutoHyphens/>
        <w:spacing w:after="0" w:line="240" w:lineRule="auto"/>
        <w:rPr>
          <w:b/>
        </w:rPr>
      </w:pPr>
      <w:r>
        <w:rPr>
          <w:b/>
        </w:rPr>
        <w:t>Духовно – нравственная деятельность.</w:t>
      </w:r>
    </w:p>
    <w:p>
      <w:pPr>
        <w:widowControl w:val="0"/>
        <w:suppressAutoHyphens/>
        <w:spacing w:after="0" w:line="240" w:lineRule="auto"/>
        <w:rPr>
          <w:b/>
        </w:rPr>
      </w:pPr>
      <w:r>
        <w:rPr>
          <w:b/>
        </w:rPr>
        <w:t>Кладезь духовно – нравственной российской культуры в пословицах и поговорках.</w:t>
      </w:r>
    </w:p>
    <w:p>
      <w:pPr>
        <w:widowControl w:val="0"/>
        <w:suppressAutoHyphens/>
        <w:spacing w:after="0" w:line="240" w:lineRule="auto"/>
        <w:rPr>
          <w:b/>
        </w:rPr>
      </w:pPr>
      <w:r>
        <w:rPr>
          <w:b/>
        </w:rPr>
        <w:t>Викторина «Гость в дом – радость в дом». Тесты на знание этикета.</w:t>
      </w:r>
    </w:p>
    <w:p>
      <w:pPr>
        <w:widowControl w:val="0"/>
        <w:suppressAutoHyphens/>
        <w:spacing w:after="0" w:line="240" w:lineRule="auto"/>
        <w:rPr>
          <w:b/>
        </w:rPr>
      </w:pPr>
      <w:r>
        <w:rPr>
          <w:b/>
        </w:rPr>
        <w:t>Фестиваль патриотической песни. Песни военных лет .</w:t>
      </w:r>
    </w:p>
    <w:p>
      <w:pPr>
        <w:widowControl w:val="0"/>
        <w:suppressAutoHyphens/>
        <w:spacing w:after="0" w:line="240" w:lineRule="auto"/>
        <w:rPr>
          <w:b/>
        </w:rPr>
      </w:pPr>
      <w:r>
        <w:rPr>
          <w:b/>
        </w:rPr>
        <w:t>Литературная гостиная. Конкурс литературных чтецов.</w:t>
      </w:r>
    </w:p>
    <w:p>
      <w:pPr>
        <w:widowControl w:val="0"/>
        <w:suppressAutoHyphens/>
        <w:spacing w:after="0" w:line="240" w:lineRule="auto"/>
        <w:rPr>
          <w:b/>
        </w:rPr>
      </w:pPr>
      <w:r>
        <w:rPr>
          <w:b/>
        </w:rPr>
        <w:t>Мой любимый поэт. Мое любимое стихотворение.</w:t>
      </w:r>
    </w:p>
    <w:p>
      <w:pPr>
        <w:widowControl w:val="0"/>
        <w:suppressAutoHyphens/>
        <w:spacing w:after="0" w:line="240" w:lineRule="auto"/>
        <w:rPr>
          <w:b/>
        </w:rPr>
      </w:pPr>
    </w:p>
    <w:p>
      <w:pPr>
        <w:widowControl w:val="0"/>
        <w:suppressAutoHyphens/>
        <w:spacing w:after="0" w:line="240" w:lineRule="auto"/>
        <w:rPr>
          <w:b/>
        </w:rPr>
      </w:pPr>
    </w:p>
    <w:p>
      <w:pPr>
        <w:widowControl w:val="0"/>
        <w:suppressAutoHyphens/>
        <w:spacing w:after="0" w:line="240" w:lineRule="auto"/>
        <w:rPr>
          <w:b/>
        </w:rPr>
      </w:pPr>
    </w:p>
    <w:p>
      <w:pPr>
        <w:pStyle w:val="21"/>
        <w:rPr>
          <w:b/>
          <w:bCs/>
          <w:i/>
          <w:iCs/>
        </w:rPr>
      </w:pPr>
      <w:r>
        <w:rPr>
          <w:b/>
          <w:bCs/>
          <w:lang w:val="en-US"/>
        </w:rPr>
        <w:t>II</w:t>
      </w:r>
      <w:r>
        <w:rPr>
          <w:b/>
          <w:bCs/>
        </w:rPr>
        <w:t>.  Военно-патриотическая деятельность</w:t>
      </w:r>
    </w:p>
    <w:p>
      <w:pPr>
        <w:pStyle w:val="21"/>
        <w:numPr>
          <w:ilvl w:val="0"/>
          <w:numId w:val="99"/>
        </w:numPr>
        <w:rPr>
          <w:b/>
          <w:bCs/>
          <w:i/>
          <w:iCs/>
        </w:rPr>
      </w:pPr>
      <w:r>
        <w:rPr>
          <w:b/>
          <w:bCs/>
          <w:i/>
          <w:iCs/>
        </w:rPr>
        <w:t>Основы воинской службы</w:t>
      </w:r>
    </w:p>
    <w:p>
      <w:pPr>
        <w:pStyle w:val="21"/>
        <w:rPr>
          <w:b/>
          <w:bCs/>
          <w:i/>
          <w:iCs/>
        </w:rPr>
      </w:pPr>
    </w:p>
    <w:p>
      <w:pPr>
        <w:pStyle w:val="21"/>
        <w:rPr>
          <w:b/>
          <w:bCs/>
          <w:i/>
          <w:iCs/>
        </w:rPr>
      </w:pPr>
      <w:r>
        <w:rPr>
          <w:b/>
          <w:bCs/>
          <w:i/>
          <w:iCs/>
        </w:rPr>
        <w:t>. Статус военнослужащих. Права и обязанности.</w:t>
      </w:r>
    </w:p>
    <w:p>
      <w:pPr>
        <w:pStyle w:val="21"/>
        <w:rPr>
          <w:b/>
          <w:bCs/>
          <w:i/>
          <w:iCs/>
        </w:rPr>
      </w:pPr>
      <w:r>
        <w:rPr>
          <w:b/>
          <w:bCs/>
          <w:i/>
          <w:iCs/>
        </w:rPr>
        <w:t>•</w:t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>Статус военнослужащего.</w:t>
      </w:r>
    </w:p>
    <w:p>
      <w:pPr>
        <w:pStyle w:val="21"/>
        <w:rPr>
          <w:b/>
          <w:bCs/>
          <w:i/>
          <w:iCs/>
        </w:rPr>
      </w:pPr>
      <w:r>
        <w:rPr>
          <w:b/>
          <w:bCs/>
          <w:i/>
          <w:iCs/>
        </w:rPr>
        <w:t>•</w:t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>Права военнослужащего.</w:t>
      </w:r>
    </w:p>
    <w:p>
      <w:pPr>
        <w:pStyle w:val="21"/>
        <w:rPr>
          <w:b/>
          <w:bCs/>
          <w:i/>
          <w:iCs/>
        </w:rPr>
      </w:pPr>
      <w:r>
        <w:rPr>
          <w:b/>
          <w:bCs/>
          <w:i/>
          <w:iCs/>
        </w:rPr>
        <w:t>•</w:t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>Обязанности военнослужащего.</w:t>
      </w:r>
    </w:p>
    <w:p>
      <w:pPr>
        <w:pStyle w:val="21"/>
        <w:rPr>
          <w:b/>
          <w:bCs/>
          <w:i/>
          <w:iCs/>
        </w:rPr>
      </w:pPr>
      <w:r>
        <w:rPr>
          <w:b/>
          <w:bCs/>
          <w:i/>
          <w:iCs/>
        </w:rPr>
        <w:t>1.4. Льготы, предоставляемые военнослужащим. Международное право на особую защиту.</w:t>
      </w:r>
    </w:p>
    <w:p>
      <w:pPr>
        <w:pStyle w:val="21"/>
        <w:rPr>
          <w:b/>
          <w:bCs/>
          <w:i/>
          <w:iCs/>
        </w:rPr>
      </w:pPr>
      <w:r>
        <w:rPr>
          <w:b/>
          <w:bCs/>
          <w:i/>
          <w:iCs/>
        </w:rPr>
        <w:t>•</w:t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>Льготы, предоставляемые военнослужащим.</w:t>
      </w:r>
    </w:p>
    <w:p>
      <w:pPr>
        <w:pStyle w:val="21"/>
        <w:rPr>
          <w:b/>
          <w:bCs/>
          <w:i/>
          <w:iCs/>
        </w:rPr>
      </w:pPr>
      <w:r>
        <w:rPr>
          <w:b/>
          <w:bCs/>
          <w:i/>
          <w:iCs/>
        </w:rPr>
        <w:t>•</w:t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>Международное право на особую защиту.</w:t>
      </w:r>
    </w:p>
    <w:p>
      <w:pPr>
        <w:pStyle w:val="21"/>
        <w:rPr>
          <w:b/>
          <w:bCs/>
          <w:i/>
          <w:iCs/>
        </w:rPr>
      </w:pPr>
    </w:p>
    <w:p>
      <w:pPr>
        <w:pStyle w:val="21"/>
        <w:rPr>
          <w:u w:val="single"/>
        </w:rPr>
      </w:pPr>
    </w:p>
    <w:p>
      <w:pPr>
        <w:pStyle w:val="21"/>
        <w:rPr>
          <w:b/>
        </w:rPr>
      </w:pPr>
      <w:r>
        <w:rPr>
          <w:b/>
          <w:u w:val="single"/>
        </w:rPr>
        <w:t>1.4. Медицинские аспекты призыва и поступления на военную службу и порядок ее прохождения.</w:t>
      </w:r>
    </w:p>
    <w:p>
      <w:pPr>
        <w:pStyle w:val="21"/>
        <w:numPr>
          <w:ilvl w:val="0"/>
          <w:numId w:val="88"/>
        </w:numPr>
        <w:rPr>
          <w:b/>
        </w:rPr>
      </w:pPr>
      <w:r>
        <w:rPr>
          <w:b/>
        </w:rPr>
        <w:t>Медицинские аспекты призыва и поступления на военную службу.</w:t>
      </w:r>
    </w:p>
    <w:p>
      <w:pPr>
        <w:pStyle w:val="21"/>
        <w:numPr>
          <w:ilvl w:val="0"/>
          <w:numId w:val="88"/>
        </w:numPr>
        <w:rPr>
          <w:b/>
          <w:bCs/>
          <w:i/>
          <w:iCs/>
        </w:rPr>
      </w:pPr>
      <w:r>
        <w:rPr>
          <w:b/>
        </w:rPr>
        <w:t>Порядок прохождения медицинской комиссии.</w:t>
      </w:r>
    </w:p>
    <w:p>
      <w:pPr>
        <w:pStyle w:val="21"/>
        <w:rPr>
          <w:b/>
        </w:rPr>
      </w:pPr>
    </w:p>
    <w:p>
      <w:pPr>
        <w:pStyle w:val="21"/>
        <w:rPr>
          <w:b/>
          <w:u w:val="single"/>
        </w:rPr>
      </w:pPr>
      <w:r>
        <w:rPr>
          <w:b/>
          <w:u w:val="single"/>
        </w:rPr>
        <w:t>. Виды вооруженных сил. Рода войск.</w:t>
      </w:r>
    </w:p>
    <w:p>
      <w:pPr>
        <w:pStyle w:val="21"/>
        <w:rPr>
          <w:b/>
        </w:rPr>
      </w:pPr>
      <w:r>
        <w:rPr>
          <w:b/>
        </w:rPr>
        <w:t>•</w:t>
      </w:r>
      <w:r>
        <w:rPr>
          <w:b/>
        </w:rPr>
        <w:tab/>
      </w:r>
      <w:r>
        <w:rPr>
          <w:b/>
        </w:rPr>
        <w:t>Военно-воздушные силы. Войска ПВО. Ракетные войска стратегического назначения.</w:t>
      </w:r>
    </w:p>
    <w:p>
      <w:pPr>
        <w:pStyle w:val="21"/>
        <w:rPr>
          <w:b/>
        </w:rPr>
      </w:pPr>
      <w:r>
        <w:rPr>
          <w:b/>
        </w:rPr>
        <w:t>•</w:t>
      </w:r>
      <w:r>
        <w:rPr>
          <w:b/>
        </w:rPr>
        <w:tab/>
      </w:r>
      <w:r>
        <w:rPr>
          <w:b/>
        </w:rPr>
        <w:t>Военно-морской флот.</w:t>
      </w:r>
    </w:p>
    <w:p>
      <w:pPr>
        <w:pStyle w:val="21"/>
        <w:rPr>
          <w:b/>
        </w:rPr>
      </w:pPr>
      <w:r>
        <w:rPr>
          <w:b/>
        </w:rPr>
        <w:t>•</w:t>
      </w:r>
      <w:r>
        <w:rPr>
          <w:b/>
        </w:rPr>
        <w:tab/>
      </w:r>
      <w:r>
        <w:rPr>
          <w:b/>
        </w:rPr>
        <w:t>Сухопутные войска. Пограничные, внутренние и железнодорожные войска. Войска Федеральной связи и Гражданской обороны.</w:t>
      </w:r>
    </w:p>
    <w:p>
      <w:pPr>
        <w:pStyle w:val="21"/>
        <w:rPr>
          <w:b/>
          <w:u w:val="single"/>
        </w:rPr>
      </w:pPr>
      <w:r>
        <w:rPr>
          <w:b/>
        </w:rPr>
        <w:t>1.3</w:t>
      </w:r>
      <w:r>
        <w:rPr>
          <w:b/>
          <w:u w:val="single"/>
        </w:rPr>
        <w:t>. Боевые традиции вооруженных сил РФ.</w:t>
      </w:r>
    </w:p>
    <w:p>
      <w:pPr>
        <w:pStyle w:val="21"/>
        <w:rPr>
          <w:b/>
        </w:rPr>
      </w:pPr>
      <w:r>
        <w:rPr>
          <w:b/>
        </w:rPr>
        <w:t>•</w:t>
      </w:r>
      <w:r>
        <w:rPr>
          <w:b/>
        </w:rPr>
        <w:tab/>
      </w:r>
      <w:r>
        <w:rPr>
          <w:b/>
        </w:rPr>
        <w:t>Патриотизм — духовно-нравственная основа личности военнослужащего — защитника Отечества.</w:t>
      </w:r>
    </w:p>
    <w:p>
      <w:pPr>
        <w:pStyle w:val="21"/>
        <w:rPr>
          <w:b/>
        </w:rPr>
      </w:pPr>
      <w:r>
        <w:rPr>
          <w:b/>
        </w:rPr>
        <w:t>•</w:t>
      </w:r>
      <w:r>
        <w:rPr>
          <w:b/>
        </w:rPr>
        <w:tab/>
      </w:r>
      <w:r>
        <w:rPr>
          <w:b/>
        </w:rPr>
        <w:t>Воинский долг — обязанность перед Отечеством по его вооруженной защите. Основные составляющие личности военнослужащего.</w:t>
      </w:r>
    </w:p>
    <w:p>
      <w:pPr>
        <w:pStyle w:val="21"/>
        <w:rPr>
          <w:b/>
        </w:rPr>
      </w:pPr>
      <w:r>
        <w:rPr>
          <w:b/>
        </w:rPr>
        <w:t>•</w:t>
      </w:r>
      <w:r>
        <w:rPr>
          <w:b/>
        </w:rPr>
        <w:tab/>
      </w:r>
      <w:r>
        <w:rPr>
          <w:b/>
        </w:rPr>
        <w:t>Дни воинской славы России — дни славных побед, сыгравших решающую роль в истории России.</w:t>
      </w:r>
    </w:p>
    <w:p>
      <w:pPr>
        <w:pStyle w:val="21"/>
        <w:rPr>
          <w:b/>
          <w:u w:val="single"/>
        </w:rPr>
      </w:pPr>
      <w:r>
        <w:rPr>
          <w:b/>
        </w:rPr>
        <w:t xml:space="preserve">1.4. </w:t>
      </w:r>
      <w:r>
        <w:rPr>
          <w:b/>
          <w:u w:val="single"/>
        </w:rPr>
        <w:t>Символы воинской чести.</w:t>
      </w:r>
    </w:p>
    <w:p>
      <w:pPr>
        <w:pStyle w:val="21"/>
        <w:rPr>
          <w:b/>
        </w:rPr>
      </w:pPr>
      <w:r>
        <w:rPr>
          <w:b/>
        </w:rPr>
        <w:t>•</w:t>
      </w:r>
      <w:r>
        <w:rPr>
          <w:b/>
        </w:rPr>
        <w:tab/>
      </w:r>
      <w:r>
        <w:rPr>
          <w:b/>
        </w:rPr>
        <w:t>Боевое знамя воинской чести — особо почетный знак. История возникновения, ритуал вручения, порядок хранения, содержание.</w:t>
      </w:r>
    </w:p>
    <w:p>
      <w:pPr>
        <w:pStyle w:val="21"/>
        <w:rPr>
          <w:b/>
        </w:rPr>
      </w:pPr>
      <w:r>
        <w:rPr>
          <w:b/>
        </w:rPr>
        <w:t>•</w:t>
      </w:r>
      <w:r>
        <w:rPr>
          <w:b/>
        </w:rPr>
        <w:tab/>
      </w:r>
      <w:r>
        <w:rPr>
          <w:b/>
        </w:rPr>
        <w:t>Ордена — почетные награды за воинские отличия и заслуги в бою и воинской службе.</w:t>
      </w:r>
    </w:p>
    <w:p>
      <w:pPr>
        <w:pStyle w:val="21"/>
        <w:rPr>
          <w:b/>
        </w:rPr>
      </w:pPr>
      <w:r>
        <w:rPr>
          <w:b/>
        </w:rPr>
        <w:t>•</w:t>
      </w:r>
      <w:r>
        <w:rPr>
          <w:b/>
        </w:rPr>
        <w:tab/>
      </w:r>
      <w:r>
        <w:rPr>
          <w:b/>
        </w:rPr>
        <w:t>Ритуалы ВСРФ. Приведение к Военной присяге, вручение оружия и военной техники.</w:t>
      </w:r>
    </w:p>
    <w:p>
      <w:pPr>
        <w:pStyle w:val="21"/>
        <w:rPr>
          <w:b/>
        </w:rPr>
      </w:pPr>
    </w:p>
    <w:p>
      <w:pPr>
        <w:pStyle w:val="21"/>
        <w:rPr>
          <w:b/>
        </w:rPr>
      </w:pPr>
    </w:p>
    <w:p>
      <w:pPr>
        <w:pStyle w:val="21"/>
        <w:rPr>
          <w:b/>
        </w:rPr>
      </w:pPr>
    </w:p>
    <w:p>
      <w:pPr>
        <w:pStyle w:val="21"/>
        <w:rPr>
          <w:b/>
        </w:rPr>
      </w:pPr>
    </w:p>
    <w:p>
      <w:pPr>
        <w:pStyle w:val="21"/>
        <w:rPr>
          <w:b/>
        </w:rPr>
      </w:pPr>
    </w:p>
    <w:p>
      <w:pPr>
        <w:pStyle w:val="21"/>
        <w:rPr>
          <w:b/>
        </w:rPr>
      </w:pPr>
    </w:p>
    <w:p>
      <w:pPr>
        <w:pStyle w:val="21"/>
        <w:rPr>
          <w:b/>
        </w:rPr>
      </w:pPr>
    </w:p>
    <w:p>
      <w:pPr>
        <w:pStyle w:val="21"/>
        <w:rPr>
          <w:b/>
          <w:bCs/>
          <w:i/>
          <w:iCs/>
        </w:rPr>
      </w:pPr>
    </w:p>
    <w:p>
      <w:pPr>
        <w:pStyle w:val="21"/>
        <w:ind w:left="502"/>
        <w:rPr>
          <w:b/>
          <w:bCs/>
          <w:i/>
          <w:iCs/>
        </w:rPr>
      </w:pPr>
      <w:r>
        <w:rPr>
          <w:b/>
          <w:bCs/>
          <w:i/>
          <w:iCs/>
        </w:rPr>
        <w:t>Тактическая подготовка. Способы и приемы передвижения личного состава подразделений в бою при действиях в пешем порядке . Правильное выполнение команд «Противник с фронта», «Воздух», «К бою», «Встать», «Такому –то перебежать туда – то – Вперед».</w:t>
      </w:r>
    </w:p>
    <w:p>
      <w:pPr>
        <w:pStyle w:val="21"/>
        <w:ind w:left="502"/>
        <w:rPr>
          <w:b/>
          <w:bCs/>
          <w:i/>
          <w:iCs/>
        </w:rPr>
      </w:pPr>
    </w:p>
    <w:p>
      <w:pPr>
        <w:pStyle w:val="21"/>
        <w:ind w:left="502"/>
        <w:rPr>
          <w:b/>
          <w:bCs/>
          <w:i/>
          <w:iCs/>
        </w:rPr>
      </w:pPr>
      <w:r>
        <w:rPr>
          <w:b/>
          <w:bCs/>
          <w:i/>
          <w:iCs/>
        </w:rPr>
        <w:t>1.5.Трассировка окопа для стрельбы лежа. Размеры окопа для стрельбы лежа. Время для окапывания. Правильное положение во время окапывания. Маскировка окопа.</w:t>
      </w:r>
    </w:p>
    <w:p>
      <w:pPr>
        <w:pStyle w:val="21"/>
        <w:ind w:left="502"/>
        <w:rPr>
          <w:b/>
          <w:bCs/>
          <w:i/>
          <w:iCs/>
        </w:rPr>
      </w:pPr>
    </w:p>
    <w:p>
      <w:pPr>
        <w:pStyle w:val="21"/>
        <w:ind w:left="502"/>
        <w:rPr>
          <w:b/>
          <w:bCs/>
          <w:i/>
          <w:iCs/>
        </w:rPr>
      </w:pPr>
      <w:r>
        <w:rPr>
          <w:b/>
          <w:bCs/>
          <w:i/>
          <w:iCs/>
        </w:rPr>
        <w:t>16. Конструкторы оружия Победы. Конструкторы бронетехники, самолетов, артиллерийских систем, боевых кораблей и стрелкового оружия.</w:t>
      </w:r>
    </w:p>
    <w:p>
      <w:pPr>
        <w:pStyle w:val="21"/>
        <w:ind w:left="502"/>
        <w:rPr>
          <w:bCs/>
          <w:i/>
          <w:iCs/>
        </w:rPr>
      </w:pPr>
    </w:p>
    <w:p>
      <w:pPr>
        <w:pStyle w:val="21"/>
        <w:ind w:left="502"/>
        <w:rPr>
          <w:b/>
          <w:bCs/>
          <w:i/>
          <w:iCs/>
        </w:rPr>
      </w:pPr>
      <w:r>
        <w:rPr>
          <w:b/>
          <w:bCs/>
          <w:i/>
          <w:iCs/>
        </w:rPr>
        <w:t>1.7.Знаменитые люди нашего края. Герои Советского Союза, полные кавалеры Орденов Славы. Герои Социалистического труда – наши земляки</w:t>
      </w:r>
    </w:p>
    <w:p>
      <w:pPr>
        <w:pStyle w:val="21"/>
        <w:ind w:left="502"/>
        <w:rPr>
          <w:b/>
          <w:bCs/>
          <w:i/>
          <w:iCs/>
        </w:rPr>
      </w:pPr>
      <w:r>
        <w:rPr>
          <w:b/>
          <w:bCs/>
          <w:i/>
          <w:iCs/>
        </w:rPr>
        <w:t>М.Е. Дряничкин, Я.П. Староверов, П.С. Ханжин, П.З. Радионов, М.Г. Рыжов, , Н. П. Иванов, П.А. Иванов.</w:t>
      </w:r>
    </w:p>
    <w:p>
      <w:pPr>
        <w:pStyle w:val="21"/>
        <w:ind w:left="502"/>
        <w:rPr>
          <w:b/>
          <w:bCs/>
          <w:i/>
          <w:iCs/>
        </w:rPr>
      </w:pPr>
      <w:r>
        <w:rPr>
          <w:b/>
          <w:bCs/>
          <w:i/>
          <w:iCs/>
        </w:rPr>
        <w:t>С.С.Дегтев, Н.И.Зотов, П.И. Малкин,Г.Д. Садовников,Г.В. Сафонов.</w:t>
      </w:r>
    </w:p>
    <w:p>
      <w:pPr>
        <w:pStyle w:val="21"/>
        <w:ind w:left="502"/>
        <w:rPr>
          <w:b/>
          <w:bCs/>
          <w:i/>
          <w:iCs/>
        </w:rPr>
      </w:pPr>
      <w:r>
        <w:rPr>
          <w:b/>
          <w:bCs/>
          <w:i/>
          <w:iCs/>
        </w:rPr>
        <w:t xml:space="preserve">С.Ф. Габбазов. </w:t>
      </w:r>
    </w:p>
    <w:p>
      <w:pPr>
        <w:pStyle w:val="21"/>
        <w:ind w:left="502"/>
        <w:rPr>
          <w:b/>
          <w:bCs/>
          <w:i/>
          <w:iCs/>
        </w:rPr>
      </w:pPr>
    </w:p>
    <w:p>
      <w:pPr>
        <w:pStyle w:val="21"/>
        <w:numPr>
          <w:ilvl w:val="1"/>
          <w:numId w:val="99"/>
        </w:numPr>
        <w:rPr>
          <w:b/>
          <w:bCs/>
          <w:i/>
          <w:iCs/>
        </w:rPr>
      </w:pPr>
      <w:r>
        <w:rPr>
          <w:b/>
          <w:bCs/>
          <w:i/>
          <w:iCs/>
        </w:rPr>
        <w:t xml:space="preserve">Дни воинской славы России. </w:t>
      </w:r>
    </w:p>
    <w:p>
      <w:pPr>
        <w:pStyle w:val="21"/>
        <w:numPr>
          <w:ilvl w:val="1"/>
          <w:numId w:val="99"/>
        </w:numPr>
        <w:rPr>
          <w:b/>
          <w:bCs/>
          <w:i/>
          <w:iCs/>
        </w:rPr>
      </w:pPr>
      <w:r>
        <w:rPr>
          <w:b/>
          <w:bCs/>
          <w:i/>
          <w:iCs/>
        </w:rPr>
        <w:t>10.07. День победы русской армии под командованием Петра I над шведами в Полтавском сражении (1709г.) Карта сражения, основные силы, ход битвы, мужество Петра Первого и его воинов. Результат и значение победы.</w:t>
      </w:r>
    </w:p>
    <w:p>
      <w:pPr>
        <w:pStyle w:val="27"/>
        <w:numPr>
          <w:ilvl w:val="1"/>
          <w:numId w:val="99"/>
        </w:numPr>
        <w:rPr>
          <w:rFonts w:ascii="Times New Roman" w:hAnsi="Times New Roman" w:eastAsia="Andale Sans UI" w:cs="Times New Roman"/>
          <w:b/>
          <w:bCs/>
          <w:i/>
          <w:iCs/>
          <w:kern w:val="1"/>
          <w:sz w:val="24"/>
          <w:szCs w:val="24"/>
        </w:rPr>
      </w:pPr>
      <w:r>
        <w:rPr>
          <w:b/>
          <w:bCs/>
          <w:i/>
          <w:iCs/>
        </w:rPr>
        <w:t>9.07. День победы русского флота над турецким флотом в Чесменском сражении (1770г.)</w:t>
      </w:r>
      <w:r>
        <w:t xml:space="preserve"> </w:t>
      </w:r>
      <w:r>
        <w:rPr>
          <w:rFonts w:ascii="Times New Roman" w:hAnsi="Times New Roman" w:eastAsia="Andale Sans UI" w:cs="Times New Roman"/>
          <w:b/>
          <w:bCs/>
          <w:i/>
          <w:iCs/>
          <w:kern w:val="1"/>
          <w:sz w:val="24"/>
          <w:szCs w:val="24"/>
        </w:rPr>
        <w:t>Карта сражения, основные силы, ход битвы, мужество российских моряков. Результат и значение победы.</w:t>
      </w:r>
    </w:p>
    <w:p>
      <w:pPr>
        <w:pStyle w:val="27"/>
        <w:numPr>
          <w:ilvl w:val="1"/>
          <w:numId w:val="99"/>
        </w:numPr>
        <w:rPr>
          <w:rFonts w:ascii="Times New Roman" w:hAnsi="Times New Roman" w:eastAsia="Andale Sans UI" w:cs="Times New Roman"/>
          <w:b/>
          <w:bCs/>
          <w:i/>
          <w:iCs/>
          <w:kern w:val="1"/>
          <w:sz w:val="24"/>
          <w:szCs w:val="24"/>
        </w:rPr>
      </w:pPr>
      <w:r>
        <w:rPr>
          <w:b/>
          <w:bCs/>
          <w:i/>
          <w:iCs/>
        </w:rPr>
        <w:t>2.02. День разгрома советскими войсками немецко – фашистских войск под Сталинградом (1943г.)</w:t>
      </w:r>
      <w:r>
        <w:t xml:space="preserve"> </w:t>
      </w:r>
      <w:r>
        <w:rPr>
          <w:rFonts w:ascii="Times New Roman" w:hAnsi="Times New Roman" w:eastAsia="Andale Sans UI" w:cs="Times New Roman"/>
          <w:b/>
          <w:bCs/>
          <w:i/>
          <w:iCs/>
          <w:kern w:val="1"/>
          <w:sz w:val="24"/>
          <w:szCs w:val="24"/>
        </w:rPr>
        <w:t>Карта сражения, основные силы, ход битвы, мужество и героизм советских воинов. Результат и значение победы.</w:t>
      </w:r>
    </w:p>
    <w:p>
      <w:pPr>
        <w:pStyle w:val="27"/>
        <w:numPr>
          <w:ilvl w:val="1"/>
          <w:numId w:val="99"/>
        </w:numPr>
        <w:rPr>
          <w:rFonts w:ascii="Times New Roman" w:hAnsi="Times New Roman" w:eastAsia="Andale Sans UI" w:cs="Times New Roman"/>
          <w:b/>
          <w:bCs/>
          <w:i/>
          <w:iCs/>
          <w:kern w:val="1"/>
          <w:sz w:val="24"/>
          <w:szCs w:val="24"/>
        </w:rPr>
      </w:pPr>
      <w:r>
        <w:rPr>
          <w:b/>
          <w:bCs/>
          <w:i/>
          <w:iCs/>
        </w:rPr>
        <w:t>23.08. День разгрома советскими войсками немецко – фашистских войск  в Курской битве (1943г.)</w:t>
      </w:r>
      <w:r>
        <w:t xml:space="preserve"> </w:t>
      </w:r>
      <w:r>
        <w:rPr>
          <w:rFonts w:ascii="Times New Roman" w:hAnsi="Times New Roman" w:eastAsia="Andale Sans UI" w:cs="Times New Roman"/>
          <w:b/>
          <w:bCs/>
          <w:i/>
          <w:iCs/>
          <w:kern w:val="1"/>
          <w:sz w:val="24"/>
          <w:szCs w:val="24"/>
        </w:rPr>
        <w:t>Карта сражения, основные силы, ход битвы, мужество и героизм советских воинов. Результат и значение победы.</w:t>
      </w:r>
    </w:p>
    <w:p>
      <w:pPr>
        <w:pStyle w:val="21"/>
        <w:numPr>
          <w:ilvl w:val="1"/>
          <w:numId w:val="99"/>
        </w:numPr>
        <w:rPr>
          <w:b/>
          <w:bCs/>
          <w:i/>
          <w:iCs/>
        </w:rPr>
      </w:pPr>
      <w:r>
        <w:rPr>
          <w:b/>
          <w:bCs/>
          <w:i/>
          <w:iCs/>
        </w:rPr>
        <w:t xml:space="preserve">Высокое сознание гражданского долга и гражданского достоинства. </w:t>
      </w:r>
    </w:p>
    <w:p>
      <w:pPr>
        <w:pStyle w:val="21"/>
        <w:ind w:left="502"/>
        <w:rPr>
          <w:bCs/>
          <w:i/>
          <w:iCs/>
        </w:rPr>
      </w:pPr>
      <w:r>
        <w:rPr>
          <w:bCs/>
          <w:i/>
          <w:iCs/>
        </w:rPr>
        <w:t>Примеры выполнения гражданского и воинского долга гражданами России.</w:t>
      </w:r>
    </w:p>
    <w:p>
      <w:pPr>
        <w:pStyle w:val="21"/>
        <w:ind w:left="502"/>
        <w:rPr>
          <w:bCs/>
          <w:i/>
          <w:iCs/>
        </w:rPr>
      </w:pPr>
    </w:p>
    <w:p>
      <w:pPr>
        <w:pStyle w:val="21"/>
        <w:ind w:left="502"/>
        <w:rPr>
          <w:b/>
          <w:bCs/>
          <w:i/>
          <w:iCs/>
        </w:rPr>
      </w:pPr>
      <w:r>
        <w:rPr>
          <w:b/>
          <w:bCs/>
          <w:i/>
          <w:iCs/>
        </w:rPr>
        <w:t>1.14.Основные способы защиты населения при заражении радиоактивными и химическими веществами. Первая помощь при отравлениями АХОВ. Признаки отравления хлором и аммиаком. Средства защиты кожи и органов дыхания.</w:t>
      </w:r>
    </w:p>
    <w:p>
      <w:pPr>
        <w:pStyle w:val="21"/>
        <w:ind w:left="502"/>
        <w:rPr>
          <w:b/>
          <w:bCs/>
          <w:i/>
          <w:iCs/>
        </w:rPr>
      </w:pPr>
    </w:p>
    <w:p>
      <w:pPr>
        <w:pStyle w:val="21"/>
        <w:ind w:left="502"/>
        <w:rPr>
          <w:bCs/>
          <w:i/>
          <w:iCs/>
        </w:rPr>
      </w:pPr>
    </w:p>
    <w:p>
      <w:pPr>
        <w:pStyle w:val="21"/>
        <w:numPr>
          <w:ilvl w:val="1"/>
          <w:numId w:val="99"/>
        </w:numPr>
        <w:rPr>
          <w:b/>
          <w:bCs/>
          <w:i/>
          <w:iCs/>
        </w:rPr>
      </w:pPr>
      <w:r>
        <w:rPr>
          <w:b/>
          <w:bCs/>
          <w:i/>
          <w:iCs/>
        </w:rPr>
        <w:t>Убежище и противорадиационные укрытия. Приспособление помещений под ПРУ. Быстровозводимые защитные сооружения. Щели, погреба. Требования к ПРУ и другим защитным сооружениям. Защитные свойства. Как устроить ПРУ.</w:t>
      </w:r>
    </w:p>
    <w:p>
      <w:pPr>
        <w:pStyle w:val="21"/>
        <w:ind w:left="502"/>
        <w:rPr>
          <w:bCs/>
          <w:i/>
          <w:iCs/>
        </w:rPr>
      </w:pPr>
    </w:p>
    <w:p>
      <w:pPr>
        <w:pStyle w:val="21"/>
        <w:numPr>
          <w:ilvl w:val="1"/>
          <w:numId w:val="99"/>
        </w:numPr>
        <w:rPr>
          <w:bCs/>
          <w:i/>
          <w:iCs/>
        </w:rPr>
      </w:pPr>
    </w:p>
    <w:p>
      <w:pPr>
        <w:pStyle w:val="21"/>
        <w:numPr>
          <w:ilvl w:val="1"/>
          <w:numId w:val="99"/>
        </w:numPr>
        <w:rPr>
          <w:b/>
          <w:bCs/>
          <w:i/>
          <w:iCs/>
        </w:rPr>
      </w:pPr>
      <w:r>
        <w:rPr>
          <w:b/>
          <w:bCs/>
          <w:i/>
          <w:iCs/>
        </w:rPr>
        <w:t>Противогазы и респираторы. Средства индивидуальной защиты. Средства защиты кожи. Фильтрующие и изолирующие СИЗ. Марки противогазов, Устройство и принцип действия. ОЗК, Комбинезон защитной фильтрующий (ЗФО). Аптечка индивидуальная АИ –2.</w:t>
      </w:r>
    </w:p>
    <w:p>
      <w:pPr>
        <w:pStyle w:val="21"/>
        <w:ind w:left="502"/>
        <w:rPr>
          <w:bCs/>
          <w:i/>
          <w:iCs/>
        </w:rPr>
      </w:pPr>
    </w:p>
    <w:p>
      <w:pPr>
        <w:pStyle w:val="21"/>
        <w:ind w:left="502"/>
        <w:rPr>
          <w:bCs/>
          <w:i/>
          <w:iCs/>
        </w:rPr>
      </w:pPr>
    </w:p>
    <w:p>
      <w:pPr>
        <w:pStyle w:val="21"/>
        <w:numPr>
          <w:ilvl w:val="0"/>
          <w:numId w:val="99"/>
        </w:numPr>
        <w:rPr>
          <w:b/>
          <w:bCs/>
          <w:i/>
          <w:iCs/>
        </w:rPr>
      </w:pPr>
      <w:r>
        <w:rPr>
          <w:b/>
          <w:bCs/>
          <w:i/>
          <w:iCs/>
        </w:rPr>
        <w:t>Огневая подготовка.</w:t>
      </w:r>
    </w:p>
    <w:p>
      <w:pPr>
        <w:pStyle w:val="21"/>
        <w:rPr>
          <w:u w:val="single"/>
        </w:rPr>
      </w:pPr>
    </w:p>
    <w:p>
      <w:pPr>
        <w:pStyle w:val="21"/>
        <w:rPr>
          <w:b/>
          <w:u w:val="single"/>
        </w:rPr>
      </w:pPr>
      <w:r>
        <w:rPr>
          <w:u w:val="single"/>
        </w:rPr>
        <w:t>2.</w:t>
      </w:r>
      <w:r>
        <w:rPr>
          <w:b/>
          <w:u w:val="single"/>
        </w:rPr>
        <w:t>1. Меры безопасности при стрельбе и при работе с оружием.</w:t>
      </w:r>
    </w:p>
    <w:p>
      <w:pPr>
        <w:pStyle w:val="21"/>
        <w:rPr>
          <w:b/>
        </w:rPr>
      </w:pPr>
      <w:r>
        <w:rPr>
          <w:b/>
          <w:u w:val="single"/>
        </w:rPr>
        <w:t>2.2. Устройство и принцип действия пневматической винтовки. Техника стрельбы.</w:t>
      </w:r>
    </w:p>
    <w:p>
      <w:pPr>
        <w:pStyle w:val="21"/>
        <w:numPr>
          <w:ilvl w:val="0"/>
          <w:numId w:val="89"/>
        </w:numPr>
        <w:rPr>
          <w:b/>
        </w:rPr>
      </w:pPr>
      <w:r>
        <w:rPr>
          <w:b/>
        </w:rPr>
        <w:t xml:space="preserve">Устройство и принцип действия пневматической винтовки. </w:t>
      </w:r>
    </w:p>
    <w:p>
      <w:pPr>
        <w:pStyle w:val="21"/>
        <w:numPr>
          <w:ilvl w:val="0"/>
          <w:numId w:val="89"/>
        </w:numPr>
        <w:rPr>
          <w:b/>
          <w:u w:val="single"/>
        </w:rPr>
      </w:pPr>
      <w:r>
        <w:rPr>
          <w:b/>
        </w:rPr>
        <w:t>Техника стрельбы.</w:t>
      </w:r>
    </w:p>
    <w:p>
      <w:pPr>
        <w:pStyle w:val="21"/>
        <w:rPr>
          <w:b/>
          <w:u w:val="single"/>
        </w:rPr>
      </w:pPr>
      <w:r>
        <w:rPr>
          <w:b/>
          <w:u w:val="single"/>
        </w:rPr>
        <w:t>2.3. Стрельба по мишени из положения «лежа» на 10 метров.</w:t>
      </w:r>
    </w:p>
    <w:p>
      <w:pPr>
        <w:pStyle w:val="21"/>
        <w:rPr>
          <w:b/>
          <w:bCs/>
          <w:i/>
          <w:iCs/>
        </w:rPr>
      </w:pPr>
      <w:r>
        <w:rPr>
          <w:b/>
          <w:u w:val="single"/>
        </w:rPr>
        <w:t>2.4. Подготовка к соревнованиям. Проведение внутренних соревнований  «Меткий стрелок».</w:t>
      </w:r>
    </w:p>
    <w:p>
      <w:pPr>
        <w:pStyle w:val="21"/>
        <w:rPr>
          <w:b/>
          <w:u w:val="single"/>
        </w:rPr>
      </w:pPr>
      <w:r>
        <w:rPr>
          <w:b/>
          <w:bCs/>
          <w:i/>
          <w:iCs/>
        </w:rPr>
        <w:t>3. Строевая подготовка.</w:t>
      </w:r>
    </w:p>
    <w:p>
      <w:pPr>
        <w:pStyle w:val="21"/>
        <w:rPr>
          <w:b/>
          <w:bCs/>
          <w:i/>
          <w:iCs/>
        </w:rPr>
      </w:pPr>
      <w:r>
        <w:rPr>
          <w:b/>
          <w:u w:val="single"/>
        </w:rPr>
        <w:t>3.1. Подготовка и участие в смотре строя.</w:t>
      </w:r>
    </w:p>
    <w:p>
      <w:pPr>
        <w:pStyle w:val="21"/>
        <w:rPr>
          <w:b/>
          <w:u w:val="single"/>
        </w:rPr>
      </w:pPr>
      <w:r>
        <w:rPr>
          <w:b/>
          <w:bCs/>
          <w:i/>
          <w:iCs/>
        </w:rPr>
        <w:t>4. Устройство АК, малокалиберной и пневматической винтовки.</w:t>
      </w:r>
    </w:p>
    <w:p>
      <w:pPr>
        <w:pStyle w:val="21"/>
        <w:rPr>
          <w:b/>
        </w:rPr>
      </w:pPr>
      <w:r>
        <w:rPr>
          <w:b/>
          <w:u w:val="single"/>
        </w:rPr>
        <w:t>4.1. Назначение, общее устройство. Уход, хранение, смазка, подготовка к стрельбе.</w:t>
      </w:r>
    </w:p>
    <w:p>
      <w:pPr>
        <w:pStyle w:val="21"/>
        <w:numPr>
          <w:ilvl w:val="0"/>
          <w:numId w:val="90"/>
        </w:numPr>
        <w:rPr>
          <w:b/>
        </w:rPr>
      </w:pPr>
      <w:r>
        <w:rPr>
          <w:b/>
        </w:rPr>
        <w:t>Назначение и общее устройство АК.</w:t>
      </w:r>
    </w:p>
    <w:p>
      <w:pPr>
        <w:pStyle w:val="21"/>
        <w:numPr>
          <w:ilvl w:val="0"/>
          <w:numId w:val="90"/>
        </w:numPr>
        <w:rPr>
          <w:b/>
          <w:u w:val="single"/>
        </w:rPr>
      </w:pPr>
      <w:r>
        <w:rPr>
          <w:b/>
        </w:rPr>
        <w:t>Уход, хранение, смазка, подготовка к стрельбе.</w:t>
      </w:r>
    </w:p>
    <w:p>
      <w:pPr>
        <w:pStyle w:val="21"/>
        <w:rPr>
          <w:b/>
          <w:u w:val="single"/>
        </w:rPr>
      </w:pPr>
      <w:r>
        <w:rPr>
          <w:b/>
          <w:u w:val="single"/>
        </w:rPr>
        <w:t>4.2. Порядок неполной разборки и сборки АК.</w:t>
      </w:r>
    </w:p>
    <w:p>
      <w:pPr>
        <w:pStyle w:val="21"/>
        <w:rPr>
          <w:b/>
          <w:u w:val="single"/>
        </w:rPr>
      </w:pPr>
      <w:r>
        <w:rPr>
          <w:b/>
          <w:u w:val="single"/>
        </w:rPr>
        <w:t>4.3. Тренировочные упражнения по неполной разборке и сборке АК.</w:t>
      </w:r>
    </w:p>
    <w:p>
      <w:pPr>
        <w:pStyle w:val="21"/>
        <w:rPr>
          <w:b/>
          <w:u w:val="single"/>
        </w:rPr>
      </w:pPr>
    </w:p>
    <w:p>
      <w:pPr>
        <w:pStyle w:val="21"/>
        <w:rPr>
          <w:b/>
          <w:bCs/>
          <w:i/>
          <w:iCs/>
        </w:rPr>
      </w:pPr>
      <w:r>
        <w:rPr>
          <w:b/>
          <w:bCs/>
        </w:rPr>
        <w:t>III. Гражданско-патриотическая деятельность.</w:t>
      </w:r>
    </w:p>
    <w:p>
      <w:pPr>
        <w:pStyle w:val="21"/>
        <w:rPr>
          <w:b/>
          <w:u w:val="single"/>
        </w:rPr>
      </w:pPr>
      <w:r>
        <w:rPr>
          <w:b/>
          <w:bCs/>
          <w:i/>
          <w:iCs/>
        </w:rPr>
        <w:t>1.История России:</w:t>
      </w:r>
    </w:p>
    <w:p>
      <w:pPr>
        <w:pStyle w:val="21"/>
        <w:rPr>
          <w:b/>
          <w:u w:val="single"/>
        </w:rPr>
      </w:pPr>
      <w:r>
        <w:rPr>
          <w:b/>
          <w:u w:val="single"/>
        </w:rPr>
        <w:t>1.1. Вооруженные силы на современном этапе.</w:t>
      </w:r>
    </w:p>
    <w:p>
      <w:pPr>
        <w:pStyle w:val="21"/>
        <w:rPr>
          <w:b/>
        </w:rPr>
      </w:pPr>
      <w:r>
        <w:rPr>
          <w:b/>
          <w:u w:val="single"/>
        </w:rPr>
        <w:t>1.2.  Современные войны и вооруженные конфликты.</w:t>
      </w:r>
    </w:p>
    <w:p>
      <w:pPr>
        <w:pStyle w:val="21"/>
        <w:numPr>
          <w:ilvl w:val="0"/>
          <w:numId w:val="91"/>
        </w:numPr>
        <w:rPr>
          <w:b/>
        </w:rPr>
      </w:pPr>
      <w:r>
        <w:rPr>
          <w:b/>
        </w:rPr>
        <w:t>Классификация и характер современных войн и вооруженных конфликтов.</w:t>
      </w:r>
    </w:p>
    <w:p>
      <w:pPr>
        <w:pStyle w:val="21"/>
        <w:numPr>
          <w:ilvl w:val="0"/>
          <w:numId w:val="91"/>
        </w:numPr>
        <w:rPr>
          <w:b/>
          <w:u w:val="single"/>
        </w:rPr>
      </w:pPr>
      <w:r>
        <w:rPr>
          <w:b/>
        </w:rPr>
        <w:t>Современные войны и возможный характер военных угроз для России.</w:t>
      </w:r>
    </w:p>
    <w:p>
      <w:pPr>
        <w:pStyle w:val="21"/>
        <w:rPr>
          <w:b/>
        </w:rPr>
      </w:pPr>
      <w:r>
        <w:rPr>
          <w:b/>
          <w:u w:val="single"/>
        </w:rPr>
        <w:t>1.3. Современный терроризм: история возникновения, классификация.</w:t>
      </w:r>
    </w:p>
    <w:p>
      <w:pPr>
        <w:pStyle w:val="21"/>
        <w:numPr>
          <w:ilvl w:val="0"/>
          <w:numId w:val="91"/>
        </w:numPr>
        <w:rPr>
          <w:b/>
        </w:rPr>
      </w:pPr>
      <w:r>
        <w:rPr>
          <w:b/>
        </w:rPr>
        <w:t>Что такое терроризм? История возникновения терроризма.</w:t>
      </w:r>
    </w:p>
    <w:p>
      <w:pPr>
        <w:pStyle w:val="21"/>
        <w:numPr>
          <w:ilvl w:val="0"/>
          <w:numId w:val="91"/>
        </w:numPr>
        <w:rPr>
          <w:rStyle w:val="6"/>
          <w:bCs w:val="0"/>
        </w:rPr>
      </w:pPr>
      <w:r>
        <w:rPr>
          <w:b/>
        </w:rPr>
        <w:t>Классификация современного терроризма.</w:t>
      </w:r>
    </w:p>
    <w:p>
      <w:pPr>
        <w:pStyle w:val="21"/>
        <w:numPr>
          <w:ilvl w:val="0"/>
          <w:numId w:val="91"/>
        </w:numPr>
        <w:rPr>
          <w:b/>
        </w:rPr>
      </w:pPr>
      <w:r>
        <w:rPr>
          <w:rStyle w:val="6"/>
          <w:bCs w:val="0"/>
        </w:rPr>
        <w:t xml:space="preserve">Зарубежный и отечественный опыт противодействия терроризму. </w:t>
      </w:r>
    </w:p>
    <w:p>
      <w:pPr>
        <w:pStyle w:val="21"/>
        <w:numPr>
          <w:ilvl w:val="0"/>
          <w:numId w:val="91"/>
        </w:numPr>
        <w:rPr>
          <w:b/>
          <w:bCs/>
          <w:i/>
          <w:iCs/>
        </w:rPr>
      </w:pPr>
      <w:r>
        <w:rPr>
          <w:b/>
        </w:rPr>
        <w:t>Правовые основы применения Вооруженных Сил в борьбе с терроризмом.</w:t>
      </w:r>
    </w:p>
    <w:p>
      <w:pPr>
        <w:pStyle w:val="21"/>
        <w:rPr>
          <w:b/>
          <w:u w:val="single"/>
        </w:rPr>
      </w:pPr>
      <w:r>
        <w:rPr>
          <w:b/>
          <w:bCs/>
          <w:i/>
          <w:iCs/>
        </w:rPr>
        <w:t>2. Дни воинской славы России:</w:t>
      </w:r>
    </w:p>
    <w:p>
      <w:pPr>
        <w:pStyle w:val="21"/>
        <w:rPr>
          <w:b/>
          <w:u w:val="single"/>
        </w:rPr>
      </w:pPr>
      <w:r>
        <w:rPr>
          <w:b/>
          <w:u w:val="single"/>
        </w:rPr>
        <w:t>2.1. День проведения военного парада на Красной площади в Москве в ознаменование двадцать четвертой годовщины Великой Октябрьской социалистической революции (1941г.) - 7 ноября.</w:t>
      </w:r>
    </w:p>
    <w:p>
      <w:pPr>
        <w:pStyle w:val="21"/>
        <w:rPr>
          <w:b/>
          <w:u w:val="single"/>
        </w:rPr>
      </w:pPr>
      <w:r>
        <w:rPr>
          <w:b/>
          <w:u w:val="single"/>
        </w:rPr>
        <w:t>2.2. День победы русской эскадры под командованием П.С.  Нахимова над турецкой эскадрой у мыса Синоп (1853г.) - 1 декабря.</w:t>
      </w:r>
    </w:p>
    <w:p>
      <w:pPr>
        <w:pStyle w:val="21"/>
        <w:rPr>
          <w:b/>
          <w:u w:val="single"/>
        </w:rPr>
      </w:pPr>
      <w:r>
        <w:rPr>
          <w:b/>
          <w:u w:val="single"/>
        </w:rPr>
        <w:t>2.3. День начала контрнаступления советских войск против немецко-фашистских войск в битве под Москвой (1941г.) - 5 декабря.</w:t>
      </w:r>
    </w:p>
    <w:p>
      <w:pPr>
        <w:pStyle w:val="21"/>
        <w:rPr>
          <w:b/>
          <w:bCs/>
          <w:i/>
          <w:iCs/>
        </w:rPr>
      </w:pPr>
      <w:r>
        <w:rPr>
          <w:b/>
          <w:u w:val="single"/>
        </w:rPr>
        <w:t>2.4.  День взятия турецкой крепости Измаил русскими войсками под командованием А.В. Суворова (1790г.) - 24 декабря.</w:t>
      </w:r>
    </w:p>
    <w:p>
      <w:pPr>
        <w:pStyle w:val="21"/>
        <w:rPr>
          <w:b/>
          <w:u w:val="single"/>
        </w:rPr>
      </w:pPr>
      <w:r>
        <w:rPr>
          <w:b/>
          <w:bCs/>
          <w:i/>
          <w:iCs/>
        </w:rPr>
        <w:t>3. На службе Родине:</w:t>
      </w:r>
    </w:p>
    <w:p>
      <w:pPr>
        <w:pStyle w:val="21"/>
        <w:rPr>
          <w:b/>
        </w:rPr>
      </w:pPr>
      <w:r>
        <w:rPr>
          <w:b/>
          <w:u w:val="single"/>
        </w:rPr>
        <w:t>3.1. Нравственная и социальная зрелость молодого поколения граждан России.</w:t>
      </w:r>
    </w:p>
    <w:p>
      <w:pPr>
        <w:pStyle w:val="21"/>
        <w:numPr>
          <w:ilvl w:val="0"/>
          <w:numId w:val="92"/>
        </w:numPr>
        <w:rPr>
          <w:b/>
          <w:u w:val="single"/>
        </w:rPr>
      </w:pPr>
      <w:r>
        <w:rPr>
          <w:b/>
        </w:rPr>
        <w:t>Образованность и культура, честность и порядочность, неравнодушие к боли и страданиям окружающих.</w:t>
      </w:r>
    </w:p>
    <w:p>
      <w:pPr>
        <w:pStyle w:val="21"/>
        <w:rPr>
          <w:b/>
        </w:rPr>
      </w:pPr>
      <w:r>
        <w:rPr>
          <w:b/>
          <w:u w:val="single"/>
        </w:rPr>
        <w:t>3.2. Высокое сознание гражданского долга и гражданского достоинства.</w:t>
      </w:r>
    </w:p>
    <w:p>
      <w:pPr>
        <w:pStyle w:val="21"/>
        <w:numPr>
          <w:ilvl w:val="0"/>
          <w:numId w:val="93"/>
        </w:numPr>
        <w:rPr>
          <w:b/>
        </w:rPr>
      </w:pPr>
      <w:r>
        <w:rPr>
          <w:b/>
        </w:rPr>
        <w:t>Гражданское сознание, гражданственность и гражданская культура.</w:t>
      </w:r>
    </w:p>
    <w:p>
      <w:pPr>
        <w:pStyle w:val="21"/>
        <w:numPr>
          <w:ilvl w:val="0"/>
          <w:numId w:val="93"/>
        </w:numPr>
        <w:rPr>
          <w:b/>
        </w:rPr>
      </w:pPr>
      <w:r>
        <w:rPr>
          <w:b/>
        </w:rPr>
        <w:t>Гражданское право. Гражданско-правовая защита чести.</w:t>
      </w:r>
    </w:p>
    <w:p>
      <w:pPr>
        <w:pStyle w:val="21"/>
        <w:numPr>
          <w:ilvl w:val="0"/>
          <w:numId w:val="93"/>
        </w:numPr>
        <w:rPr>
          <w:b/>
          <w:bCs/>
        </w:rPr>
      </w:pPr>
      <w:r>
        <w:rPr>
          <w:b/>
        </w:rPr>
        <w:t xml:space="preserve">Патриотическое сознание, чувство верности своему Отечеству, готовности к выполнению гражданского долга и конституционных обязанностей по защите интересов Родины. </w:t>
      </w:r>
    </w:p>
    <w:p>
      <w:pPr>
        <w:pStyle w:val="21"/>
        <w:rPr>
          <w:b/>
          <w:bCs/>
          <w:i/>
          <w:iCs/>
        </w:rPr>
      </w:pPr>
      <w:r>
        <w:rPr>
          <w:b/>
          <w:bCs/>
          <w:lang w:val="en-US"/>
        </w:rPr>
        <w:t>IV</w:t>
      </w:r>
      <w:r>
        <w:rPr>
          <w:b/>
          <w:bCs/>
        </w:rPr>
        <w:t>. Социально-патриотическая деятельность.</w:t>
      </w:r>
    </w:p>
    <w:p>
      <w:pPr>
        <w:pStyle w:val="21"/>
        <w:rPr>
          <w:u w:val="single"/>
        </w:rPr>
      </w:pPr>
      <w:r>
        <w:rPr>
          <w:b/>
          <w:bCs/>
          <w:i/>
          <w:iCs/>
        </w:rPr>
        <w:t>1. ГО и ЧС:</w:t>
      </w:r>
    </w:p>
    <w:p>
      <w:pPr>
        <w:pStyle w:val="21"/>
        <w:rPr>
          <w:rStyle w:val="6"/>
          <w:b w:val="0"/>
          <w:bCs w:val="0"/>
        </w:rPr>
      </w:pPr>
      <w:r>
        <w:rPr>
          <w:u w:val="single"/>
        </w:rPr>
        <w:t>1.1. Приборы радиационной и химической разведки, дозиметрического контроля.</w:t>
      </w:r>
    </w:p>
    <w:p>
      <w:pPr>
        <w:pStyle w:val="21"/>
        <w:numPr>
          <w:ilvl w:val="0"/>
          <w:numId w:val="94"/>
        </w:numPr>
        <w:rPr>
          <w:rStyle w:val="6"/>
          <w:b w:val="0"/>
          <w:bCs w:val="0"/>
        </w:rPr>
      </w:pPr>
      <w:r>
        <w:rPr>
          <w:rStyle w:val="6"/>
          <w:b w:val="0"/>
          <w:bCs w:val="0"/>
        </w:rPr>
        <w:t>Радиационная и химическая разведка.</w:t>
      </w:r>
    </w:p>
    <w:p>
      <w:pPr>
        <w:pStyle w:val="21"/>
        <w:numPr>
          <w:ilvl w:val="0"/>
          <w:numId w:val="94"/>
        </w:numPr>
      </w:pPr>
      <w:r>
        <w:rPr>
          <w:rStyle w:val="6"/>
          <w:b w:val="0"/>
          <w:bCs w:val="0"/>
        </w:rPr>
        <w:t>Средства радиационной разведки:</w:t>
      </w:r>
      <w:r>
        <w:t xml:space="preserve"> портативные электронные индикаторы и измерители мощности дозы гамма-излучения.</w:t>
      </w:r>
    </w:p>
    <w:p>
      <w:pPr>
        <w:pStyle w:val="21"/>
        <w:numPr>
          <w:ilvl w:val="0"/>
          <w:numId w:val="94"/>
        </w:numPr>
        <w:rPr>
          <w:rStyle w:val="6"/>
          <w:b w:val="0"/>
          <w:bCs w:val="0"/>
        </w:rPr>
      </w:pPr>
      <w:r>
        <w:t xml:space="preserve">Приборы </w:t>
      </w:r>
      <w:r>
        <w:rPr>
          <w:rStyle w:val="6"/>
          <w:b w:val="0"/>
          <w:bCs w:val="0"/>
        </w:rPr>
        <w:t>химической разведки: индикаторные трубки.</w:t>
      </w:r>
    </w:p>
    <w:p>
      <w:pPr>
        <w:pStyle w:val="21"/>
        <w:numPr>
          <w:ilvl w:val="0"/>
          <w:numId w:val="94"/>
        </w:numPr>
        <w:rPr>
          <w:rStyle w:val="6"/>
          <w:b w:val="0"/>
          <w:bCs w:val="0"/>
        </w:rPr>
      </w:pPr>
      <w:r>
        <w:rPr>
          <w:rStyle w:val="6"/>
          <w:b w:val="0"/>
          <w:bCs w:val="0"/>
        </w:rPr>
        <w:t>Дозиметрический контроль и контроль излучения.</w:t>
      </w:r>
    </w:p>
    <w:p>
      <w:pPr>
        <w:pStyle w:val="21"/>
        <w:numPr>
          <w:ilvl w:val="0"/>
          <w:numId w:val="94"/>
        </w:numPr>
        <w:rPr>
          <w:u w:val="single"/>
        </w:rPr>
      </w:pPr>
      <w:r>
        <w:rPr>
          <w:rStyle w:val="6"/>
          <w:b w:val="0"/>
          <w:bCs w:val="0"/>
        </w:rPr>
        <w:t>Контроль радиоактивного загрязнения.</w:t>
      </w:r>
      <w:r>
        <w:rPr>
          <w:rStyle w:val="6"/>
        </w:rPr>
        <w:t xml:space="preserve"> </w:t>
      </w:r>
    </w:p>
    <w:p>
      <w:pPr>
        <w:pStyle w:val="21"/>
      </w:pPr>
      <w:r>
        <w:rPr>
          <w:u w:val="single"/>
        </w:rPr>
        <w:t>1.2. Приемы и способы действия на зараженной местности.</w:t>
      </w:r>
    </w:p>
    <w:p>
      <w:pPr>
        <w:pStyle w:val="21"/>
        <w:numPr>
          <w:ilvl w:val="0"/>
          <w:numId w:val="95"/>
        </w:numPr>
      </w:pPr>
      <w:r>
        <w:t>Порядок действий на зараженной местности.</w:t>
      </w:r>
    </w:p>
    <w:p>
      <w:pPr>
        <w:pStyle w:val="21"/>
        <w:numPr>
          <w:ilvl w:val="0"/>
          <w:numId w:val="95"/>
        </w:numPr>
      </w:pPr>
      <w:r>
        <w:t>Способы преодоления участков (зон) заражения.</w:t>
      </w:r>
    </w:p>
    <w:p>
      <w:pPr>
        <w:pStyle w:val="21"/>
        <w:numPr>
          <w:ilvl w:val="0"/>
          <w:numId w:val="95"/>
        </w:numPr>
        <w:rPr>
          <w:u w:val="single"/>
        </w:rPr>
      </w:pPr>
      <w:r>
        <w:t>Действия на зараженной местности.</w:t>
      </w:r>
    </w:p>
    <w:p>
      <w:pPr>
        <w:pStyle w:val="21"/>
      </w:pPr>
      <w:r>
        <w:rPr>
          <w:u w:val="single"/>
        </w:rPr>
        <w:t>1.3. Приемы и способы частичной обработки.</w:t>
      </w:r>
    </w:p>
    <w:p>
      <w:pPr>
        <w:pStyle w:val="21"/>
        <w:numPr>
          <w:ilvl w:val="0"/>
          <w:numId w:val="96"/>
        </w:numPr>
      </w:pPr>
      <w:r>
        <w:t>Средства, применяемые для обеззараживания.</w:t>
      </w:r>
    </w:p>
    <w:p>
      <w:pPr>
        <w:pStyle w:val="21"/>
        <w:numPr>
          <w:ilvl w:val="0"/>
          <w:numId w:val="96"/>
        </w:numPr>
      </w:pPr>
      <w:r>
        <w:t>Способы и порядок проведения работ по обеззараживанию</w:t>
      </w:r>
    </w:p>
    <w:p>
      <w:pPr>
        <w:pStyle w:val="21"/>
        <w:numPr>
          <w:ilvl w:val="0"/>
          <w:numId w:val="96"/>
        </w:numPr>
      </w:pPr>
      <w:r>
        <w:t>Обеззараживание территорий.</w:t>
      </w:r>
    </w:p>
    <w:p>
      <w:pPr>
        <w:pStyle w:val="21"/>
        <w:numPr>
          <w:ilvl w:val="0"/>
          <w:numId w:val="96"/>
        </w:numPr>
      </w:pPr>
      <w:r>
        <w:t>Обеззараживание зданий и сооружений.</w:t>
      </w:r>
    </w:p>
    <w:p>
      <w:pPr>
        <w:pStyle w:val="21"/>
        <w:numPr>
          <w:ilvl w:val="0"/>
          <w:numId w:val="96"/>
        </w:numPr>
      </w:pPr>
      <w:r>
        <w:t>Обеззараживание транспорта, техники и оборудования.</w:t>
      </w:r>
    </w:p>
    <w:p>
      <w:pPr>
        <w:pStyle w:val="21"/>
        <w:numPr>
          <w:ilvl w:val="0"/>
          <w:numId w:val="96"/>
        </w:numPr>
      </w:pPr>
      <w:r>
        <w:t>Обеззараживания квартиры, места в очаге поражения.</w:t>
      </w:r>
    </w:p>
    <w:p>
      <w:pPr>
        <w:pStyle w:val="21"/>
        <w:numPr>
          <w:ilvl w:val="0"/>
          <w:numId w:val="96"/>
        </w:numPr>
      </w:pPr>
      <w:r>
        <w:t>Обеззараживание одежды, обуви и средств индивидуальной защиты.</w:t>
      </w:r>
    </w:p>
    <w:p>
      <w:pPr>
        <w:pStyle w:val="21"/>
        <w:numPr>
          <w:ilvl w:val="0"/>
          <w:numId w:val="96"/>
        </w:numPr>
        <w:rPr>
          <w:color w:val="000000"/>
        </w:rPr>
      </w:pPr>
      <w:r>
        <w:t>Приемы и способы специальной обработки продуктов.</w:t>
      </w:r>
    </w:p>
    <w:p>
      <w:pPr>
        <w:pStyle w:val="21"/>
        <w:numPr>
          <w:ilvl w:val="0"/>
          <w:numId w:val="96"/>
        </w:numPr>
        <w:rPr>
          <w:b/>
          <w:bCs/>
          <w:i/>
          <w:iCs/>
        </w:rPr>
      </w:pPr>
      <w:r>
        <w:rPr>
          <w:color w:val="000000"/>
        </w:rPr>
        <w:t>Санитарная обработка людей.</w:t>
      </w:r>
    </w:p>
    <w:p>
      <w:pPr>
        <w:pStyle w:val="21"/>
        <w:rPr>
          <w:u w:val="single"/>
        </w:rPr>
      </w:pPr>
      <w:r>
        <w:rPr>
          <w:b/>
          <w:bCs/>
          <w:i/>
          <w:iCs/>
        </w:rPr>
        <w:t>2. Основы безопасности жизнедеятельности:</w:t>
      </w:r>
    </w:p>
    <w:p>
      <w:pPr>
        <w:pStyle w:val="21"/>
      </w:pPr>
      <w:r>
        <w:rPr>
          <w:u w:val="single"/>
        </w:rPr>
        <w:t xml:space="preserve">2.1. Понятие о травмах. Первая медицинская помощь при травмах и несчастных случаях. </w:t>
      </w:r>
    </w:p>
    <w:p>
      <w:pPr>
        <w:pStyle w:val="21"/>
        <w:numPr>
          <w:ilvl w:val="0"/>
          <w:numId w:val="97"/>
        </w:numPr>
      </w:pPr>
      <w:r>
        <w:t>Понятие о травмах. Их классификация.</w:t>
      </w:r>
    </w:p>
    <w:p>
      <w:pPr>
        <w:pStyle w:val="21"/>
        <w:numPr>
          <w:ilvl w:val="0"/>
          <w:numId w:val="97"/>
        </w:numPr>
        <w:rPr>
          <w:u w:val="single"/>
        </w:rPr>
      </w:pPr>
      <w:r>
        <w:t>Первая медицинская помощь при травмах и несчастных случаях.</w:t>
      </w:r>
    </w:p>
    <w:p>
      <w:pPr>
        <w:pStyle w:val="21"/>
        <w:tabs>
          <w:tab w:val="left" w:pos="0"/>
        </w:tabs>
        <w:ind w:hanging="1020"/>
        <w:rPr>
          <w:u w:val="single"/>
        </w:rPr>
      </w:pPr>
      <w:r>
        <w:rPr>
          <w:u w:val="single"/>
        </w:rPr>
        <w:t>2.2. Первая медицинская помощь при обмороках, отравлениях, укусах животных.</w:t>
      </w:r>
    </w:p>
    <w:p>
      <w:pPr>
        <w:pStyle w:val="21"/>
        <w:numPr>
          <w:ilvl w:val="0"/>
          <w:numId w:val="97"/>
        </w:numPr>
        <w:tabs>
          <w:tab w:val="left" w:pos="0"/>
        </w:tabs>
        <w:ind w:left="0" w:hanging="1020"/>
        <w:rPr>
          <w:u w:val="single"/>
        </w:rPr>
      </w:pPr>
      <w:r>
        <w:rPr>
          <w:u w:val="single"/>
        </w:rPr>
        <w:t>2.3. Основы страхования граждан от несчастных случаев.</w:t>
      </w:r>
    </w:p>
    <w:p>
      <w:pPr>
        <w:pStyle w:val="21"/>
        <w:spacing w:line="100" w:lineRule="atLeast"/>
        <w:ind w:left="-150"/>
        <w:rPr>
          <w:u w:val="single"/>
        </w:rPr>
      </w:pPr>
    </w:p>
    <w:p>
      <w:pPr>
        <w:pStyle w:val="21"/>
      </w:pPr>
      <w:r>
        <w:rPr>
          <w:b/>
          <w:bCs/>
          <w:lang w:val="en-US"/>
        </w:rPr>
        <w:t>IV</w:t>
      </w:r>
      <w:r>
        <w:rPr>
          <w:b/>
          <w:bCs/>
        </w:rPr>
        <w:t>. Повторительно – обобщающий урок.</w:t>
      </w:r>
    </w:p>
    <w:p>
      <w:pPr>
        <w:pStyle w:val="21"/>
        <w:rPr>
          <w:b/>
          <w:sz w:val="28"/>
          <w:szCs w:val="28"/>
        </w:rPr>
      </w:pPr>
      <w:r>
        <w:t xml:space="preserve">Подведение итогов прохождения программы. Смотр - конкурс побед за учебный год. </w:t>
      </w:r>
    </w:p>
    <w:p>
      <w:pPr>
        <w:tabs>
          <w:tab w:val="left" w:pos="5229"/>
        </w:tabs>
        <w:jc w:val="center"/>
        <w:rPr>
          <w:b/>
          <w:sz w:val="28"/>
          <w:szCs w:val="28"/>
        </w:rPr>
      </w:pPr>
    </w:p>
    <w:p>
      <w:pPr>
        <w:jc w:val="both"/>
        <w:rPr>
          <w:b/>
        </w:rPr>
      </w:pPr>
      <w:r>
        <w:rPr>
          <w:b/>
        </w:rPr>
        <w:t>Условия реализации программы</w:t>
      </w:r>
    </w:p>
    <w:p>
      <w:pPr>
        <w:ind w:firstLine="709"/>
        <w:jc w:val="both"/>
        <w:rPr>
          <w:b/>
        </w:rPr>
      </w:pPr>
      <w:r>
        <w:t>Эффективность реализации    дополнительной образовательной программы «Юный патриот» зависит от наличия соответствующего материально-технического оснащения. Это объясняется особенностями программы, её многопрофильностью и практической направленностью.</w:t>
      </w:r>
    </w:p>
    <w:p>
      <w:pPr>
        <w:jc w:val="center"/>
      </w:pPr>
      <w:r>
        <w:rPr>
          <w:b/>
        </w:rPr>
        <w:t>Средствами оснащения являются</w:t>
      </w:r>
      <w:r>
        <w:rPr>
          <w:b/>
          <w:i/>
        </w:rPr>
        <w:t>:</w:t>
      </w:r>
    </w:p>
    <w:p>
      <w:pPr>
        <w:pStyle w:val="24"/>
        <w:numPr>
          <w:ilvl w:val="0"/>
          <w:numId w:val="100"/>
        </w:numPr>
        <w:jc w:val="both"/>
      </w:pPr>
      <w:r>
        <w:t>Учебно-методическая литература.</w:t>
      </w:r>
    </w:p>
    <w:p>
      <w:pPr>
        <w:pStyle w:val="24"/>
        <w:numPr>
          <w:ilvl w:val="0"/>
          <w:numId w:val="100"/>
        </w:numPr>
        <w:jc w:val="both"/>
      </w:pPr>
      <w:r>
        <w:t>Аудиовидеоаппаратура, проекционная аппаратура.</w:t>
      </w:r>
    </w:p>
    <w:p>
      <w:pPr>
        <w:pStyle w:val="24"/>
        <w:numPr>
          <w:ilvl w:val="0"/>
          <w:numId w:val="100"/>
        </w:numPr>
        <w:jc w:val="both"/>
      </w:pPr>
      <w:r>
        <w:t>Средства программного обучения и контроля знаний.</w:t>
      </w:r>
    </w:p>
    <w:p>
      <w:pPr>
        <w:pStyle w:val="24"/>
        <w:numPr>
          <w:ilvl w:val="0"/>
          <w:numId w:val="100"/>
        </w:numPr>
        <w:jc w:val="both"/>
      </w:pPr>
      <w:r>
        <w:t>Стенды и плакаты.</w:t>
      </w:r>
    </w:p>
    <w:p>
      <w:pPr>
        <w:pStyle w:val="24"/>
        <w:numPr>
          <w:ilvl w:val="0"/>
          <w:numId w:val="100"/>
        </w:numPr>
        <w:jc w:val="both"/>
      </w:pPr>
      <w:r>
        <w:t>Средства индивидуальной защиты.</w:t>
      </w:r>
    </w:p>
    <w:p>
      <w:pPr>
        <w:pStyle w:val="24"/>
        <w:numPr>
          <w:ilvl w:val="0"/>
          <w:numId w:val="100"/>
        </w:numPr>
        <w:jc w:val="both"/>
      </w:pPr>
      <w:r>
        <w:t>Аудиовизуальные пособия.</w:t>
      </w:r>
    </w:p>
    <w:p>
      <w:pPr>
        <w:pStyle w:val="24"/>
        <w:numPr>
          <w:ilvl w:val="0"/>
          <w:numId w:val="100"/>
        </w:numPr>
        <w:rPr>
          <w:b/>
          <w:i/>
        </w:rPr>
      </w:pPr>
      <w:r>
        <w:t>Использование Интернета.</w:t>
      </w:r>
    </w:p>
    <w:p>
      <w:pPr>
        <w:rPr>
          <w:b/>
          <w:i/>
        </w:rPr>
      </w:pPr>
    </w:p>
    <w:p>
      <w:pPr>
        <w:pStyle w:val="24"/>
        <w:numPr>
          <w:ilvl w:val="0"/>
          <w:numId w:val="101"/>
        </w:numPr>
        <w:jc w:val="center"/>
        <w:rPr>
          <w:i/>
          <w:u w:val="single"/>
        </w:rPr>
      </w:pPr>
      <w:r>
        <w:rPr>
          <w:b/>
          <w:i/>
        </w:rPr>
        <w:t>Учебно-методическая литература</w:t>
      </w:r>
    </w:p>
    <w:p>
      <w:pPr>
        <w:jc w:val="both"/>
      </w:pPr>
      <w:r>
        <w:rPr>
          <w:i/>
          <w:u w:val="single"/>
        </w:rPr>
        <w:t>Нормативно-правовая литература:</w:t>
      </w:r>
    </w:p>
    <w:p>
      <w:pPr>
        <w:pStyle w:val="24"/>
        <w:numPr>
          <w:ilvl w:val="0"/>
          <w:numId w:val="102"/>
        </w:numPr>
        <w:ind w:left="765" w:firstLine="0"/>
        <w:jc w:val="both"/>
      </w:pPr>
      <w:r>
        <w:t>Конституция Российской Федерации</w:t>
      </w:r>
    </w:p>
    <w:p>
      <w:pPr>
        <w:pStyle w:val="24"/>
        <w:numPr>
          <w:ilvl w:val="0"/>
          <w:numId w:val="102"/>
        </w:numPr>
        <w:ind w:left="765" w:firstLine="0"/>
        <w:jc w:val="both"/>
      </w:pPr>
      <w:r>
        <w:t>Стратегии национальной безопасности до 2020 г.</w:t>
      </w:r>
    </w:p>
    <w:p>
      <w:pPr>
        <w:pStyle w:val="24"/>
        <w:numPr>
          <w:ilvl w:val="0"/>
          <w:numId w:val="102"/>
        </w:numPr>
        <w:ind w:left="765" w:firstLine="0"/>
        <w:jc w:val="both"/>
      </w:pPr>
      <w:r>
        <w:t>ФЗ «Об образовании» № 273 -ФЗ 2014 (последняя действующая версия);  изменений</w:t>
      </w:r>
      <w:r>
        <w:rPr>
          <w:b/>
          <w:bCs/>
        </w:rPr>
        <w:t xml:space="preserve"> </w:t>
      </w:r>
      <w:r>
        <w:t xml:space="preserve"> Федеральным законом от 08 мая 2010 года № 83)</w:t>
      </w:r>
    </w:p>
    <w:p>
      <w:pPr>
        <w:pStyle w:val="24"/>
        <w:numPr>
          <w:ilvl w:val="0"/>
          <w:numId w:val="102"/>
        </w:numPr>
        <w:ind w:left="765" w:firstLine="0"/>
        <w:jc w:val="both"/>
      </w:pPr>
      <w:r>
        <w:t>Постановлением  Правительства Российской Федерации от 16 января 1995 года № 738 «О порядке подготовки населения в области защиты от чрезвычайных ситуаций»</w:t>
      </w:r>
    </w:p>
    <w:p>
      <w:pPr>
        <w:pStyle w:val="24"/>
        <w:numPr>
          <w:ilvl w:val="0"/>
          <w:numId w:val="102"/>
        </w:numPr>
        <w:ind w:left="765" w:firstLine="0"/>
        <w:jc w:val="both"/>
      </w:pPr>
      <w:r>
        <w:t>Уголовный кодекс Российской Федерации (последняя редакция).</w:t>
      </w:r>
    </w:p>
    <w:p>
      <w:pPr>
        <w:pStyle w:val="24"/>
        <w:numPr>
          <w:ilvl w:val="0"/>
          <w:numId w:val="102"/>
        </w:numPr>
        <w:ind w:left="765" w:firstLine="0"/>
        <w:jc w:val="both"/>
      </w:pPr>
      <w:r>
        <w:t>ФКЗ №1 «О государственном флаге Российской Федерации» от 25 декабря 2000 года;</w:t>
      </w:r>
    </w:p>
    <w:p>
      <w:pPr>
        <w:pStyle w:val="24"/>
        <w:numPr>
          <w:ilvl w:val="0"/>
          <w:numId w:val="102"/>
        </w:numPr>
        <w:ind w:left="765" w:firstLine="0"/>
        <w:jc w:val="both"/>
      </w:pPr>
      <w:r>
        <w:t>ФКЗ №2 «О государственном гербе Российской Федерации» от 25 декабря 2000 года;</w:t>
      </w:r>
    </w:p>
    <w:p>
      <w:pPr>
        <w:pStyle w:val="24"/>
        <w:numPr>
          <w:ilvl w:val="0"/>
          <w:numId w:val="102"/>
        </w:numPr>
        <w:ind w:left="765" w:firstLine="0"/>
        <w:jc w:val="both"/>
      </w:pPr>
      <w:r>
        <w:t>ФКЗ №3 «О государственном гимне Российской Федерации» от 25 декабря 2000 года;</w:t>
      </w:r>
    </w:p>
    <w:p>
      <w:pPr>
        <w:pStyle w:val="24"/>
        <w:numPr>
          <w:ilvl w:val="0"/>
          <w:numId w:val="102"/>
        </w:numPr>
        <w:ind w:left="765" w:firstLine="0"/>
        <w:jc w:val="both"/>
      </w:pPr>
      <w:r>
        <w:t>ФЗ № 390 «О безопасности» от 28 декабря 2010 года;</w:t>
      </w:r>
    </w:p>
    <w:p>
      <w:pPr>
        <w:pStyle w:val="24"/>
        <w:numPr>
          <w:ilvl w:val="0"/>
          <w:numId w:val="102"/>
        </w:numPr>
        <w:ind w:left="765" w:firstLine="0"/>
        <w:jc w:val="both"/>
      </w:pPr>
      <w:r>
        <w:t>ФЗ № 69 «О пожарной безопасности» от 21 декабря 1994 года;</w:t>
      </w:r>
    </w:p>
    <w:p>
      <w:pPr>
        <w:pStyle w:val="24"/>
        <w:numPr>
          <w:ilvl w:val="0"/>
          <w:numId w:val="102"/>
        </w:numPr>
        <w:ind w:left="765" w:firstLine="0"/>
        <w:jc w:val="both"/>
      </w:pPr>
      <w:r>
        <w:t>ФЗ № 28 «О гражданской обороне» от 12 февраля 1998 года;</w:t>
      </w:r>
    </w:p>
    <w:p>
      <w:pPr>
        <w:pStyle w:val="24"/>
        <w:numPr>
          <w:ilvl w:val="0"/>
          <w:numId w:val="102"/>
        </w:numPr>
        <w:ind w:left="765" w:firstLine="0"/>
        <w:jc w:val="both"/>
      </w:pPr>
      <w:r>
        <w:t>ФЗ № 196 «О безопасности дорожного движения» от 10 декабря 1995 года;</w:t>
      </w:r>
    </w:p>
    <w:p>
      <w:pPr>
        <w:pStyle w:val="24"/>
        <w:numPr>
          <w:ilvl w:val="0"/>
          <w:numId w:val="102"/>
        </w:numPr>
        <w:ind w:left="765" w:firstLine="0"/>
        <w:jc w:val="both"/>
      </w:pPr>
      <w:r>
        <w:t>ФЗ № 35 «О противодействии терроризму» от 6 марта 2006 года;</w:t>
      </w:r>
    </w:p>
    <w:p>
      <w:pPr>
        <w:pStyle w:val="24"/>
        <w:numPr>
          <w:ilvl w:val="0"/>
          <w:numId w:val="102"/>
        </w:numPr>
        <w:ind w:left="765" w:firstLine="0"/>
        <w:jc w:val="both"/>
      </w:pPr>
      <w:r>
        <w:t>ФЗ №61 «Об обороне» от 31 мая 1996 года;</w:t>
      </w:r>
    </w:p>
    <w:p>
      <w:pPr>
        <w:pStyle w:val="24"/>
        <w:numPr>
          <w:ilvl w:val="0"/>
          <w:numId w:val="102"/>
        </w:numPr>
        <w:ind w:left="765" w:firstLine="0"/>
        <w:jc w:val="both"/>
      </w:pPr>
      <w:r>
        <w:t>ФЗ №58 «О воинской обязанности и военной службе» от 28 марта 1998 года;</w:t>
      </w:r>
    </w:p>
    <w:p>
      <w:pPr>
        <w:pStyle w:val="24"/>
        <w:numPr>
          <w:ilvl w:val="0"/>
          <w:numId w:val="102"/>
        </w:numPr>
        <w:ind w:left="765" w:firstLine="0"/>
        <w:jc w:val="both"/>
      </w:pPr>
      <w:r>
        <w:t>ФЗ №98 «О государственной поддержке молодежных и детских общественных объединений» от 28 июня 1995 года;</w:t>
      </w:r>
    </w:p>
    <w:p>
      <w:pPr>
        <w:pStyle w:val="24"/>
        <w:numPr>
          <w:ilvl w:val="0"/>
          <w:numId w:val="102"/>
        </w:numPr>
        <w:ind w:left="765" w:firstLine="0"/>
        <w:jc w:val="both"/>
      </w:pPr>
      <w:r>
        <w:t>ФЗ №124 «Об основных гарантиях прав ребенка в Российской Федерации» от 24 июля 1998 года;</w:t>
      </w:r>
    </w:p>
    <w:p>
      <w:pPr>
        <w:pStyle w:val="24"/>
        <w:numPr>
          <w:ilvl w:val="0"/>
          <w:numId w:val="102"/>
        </w:numPr>
        <w:ind w:left="765" w:firstLine="0"/>
        <w:jc w:val="both"/>
      </w:pPr>
      <w:r>
        <w:t>ФЗ №32 «О днях воинской славы и памятных датах России» от 13 марта 1995 года;</w:t>
      </w:r>
    </w:p>
    <w:p>
      <w:pPr>
        <w:pStyle w:val="24"/>
        <w:numPr>
          <w:ilvl w:val="0"/>
          <w:numId w:val="102"/>
        </w:numPr>
        <w:ind w:left="765" w:firstLine="0"/>
        <w:jc w:val="both"/>
      </w:pPr>
      <w:r>
        <w:t>ФЗ №4292-1 «Об увековечивании памяти погибших при защите Отечества» от 14 января 1993 года;</w:t>
      </w:r>
    </w:p>
    <w:p>
      <w:pPr>
        <w:pStyle w:val="24"/>
        <w:numPr>
          <w:ilvl w:val="0"/>
          <w:numId w:val="102"/>
        </w:numPr>
        <w:ind w:left="765" w:firstLine="0"/>
        <w:jc w:val="both"/>
        <w:rPr>
          <w:i/>
          <w:u w:val="single"/>
        </w:rPr>
      </w:pPr>
      <w:r>
        <w:t>ФЗ № 132 «Об основах туристской деятельности в Российской Федерации» от 24 ноября 1996 года и др.</w:t>
      </w:r>
    </w:p>
    <w:p>
      <w:pPr>
        <w:jc w:val="both"/>
      </w:pPr>
      <w:r>
        <w:rPr>
          <w:i/>
          <w:u w:val="single"/>
        </w:rPr>
        <w:t>Основная литература:</w:t>
      </w:r>
    </w:p>
    <w:p>
      <w:pPr>
        <w:pStyle w:val="24"/>
        <w:numPr>
          <w:ilvl w:val="0"/>
          <w:numId w:val="103"/>
        </w:numPr>
        <w:jc w:val="both"/>
      </w:pPr>
      <w:r>
        <w:t>Федеральный компонент государственного стандарта основного общего и среднего (полного) общего образования.</w:t>
      </w:r>
    </w:p>
    <w:p>
      <w:pPr>
        <w:pStyle w:val="24"/>
        <w:numPr>
          <w:ilvl w:val="0"/>
          <w:numId w:val="103"/>
        </w:numPr>
        <w:jc w:val="both"/>
      </w:pPr>
      <w:r>
        <w:t>Примерные программы внеурочной деятельности (под. ред. В.А. Горского.-2-е изд.- М.: Просвещение, 2010.-111 с.- (Стандарты второго поколения).</w:t>
      </w:r>
    </w:p>
    <w:p>
      <w:pPr>
        <w:pStyle w:val="24"/>
        <w:numPr>
          <w:ilvl w:val="0"/>
          <w:numId w:val="103"/>
        </w:numPr>
        <w:jc w:val="both"/>
      </w:pPr>
      <w:r>
        <w:t>Постановление Правительства РФ от 11.07.2005 № 422 «О государственной программе «Патриотическое воспитание граждан РФ на 2011-2015годы».</w:t>
      </w:r>
    </w:p>
    <w:p>
      <w:pPr>
        <w:pStyle w:val="24"/>
        <w:numPr>
          <w:ilvl w:val="0"/>
          <w:numId w:val="103"/>
        </w:numPr>
        <w:jc w:val="both"/>
      </w:pPr>
      <w:r>
        <w:t xml:space="preserve">Образовательная программа МОУДОД «СЮТех», г. Железногорска Курской области. </w:t>
      </w:r>
    </w:p>
    <w:p>
      <w:pPr>
        <w:pStyle w:val="24"/>
        <w:numPr>
          <w:ilvl w:val="0"/>
          <w:numId w:val="103"/>
        </w:numPr>
        <w:jc w:val="both"/>
      </w:pPr>
      <w:r>
        <w:t xml:space="preserve">Учебный план МОУДОД «СЮТех», г. Железногорска Курской области. </w:t>
      </w:r>
    </w:p>
    <w:p>
      <w:pPr>
        <w:pStyle w:val="24"/>
        <w:numPr>
          <w:ilvl w:val="0"/>
          <w:numId w:val="103"/>
        </w:numPr>
        <w:jc w:val="both"/>
        <w:rPr>
          <w:i/>
          <w:u w:val="single"/>
        </w:rPr>
      </w:pPr>
      <w:r>
        <w:t>Программа военно-патриотического воспитания обучающихся МОУДОД «СЮТех» на 2013-2015гг.».</w:t>
      </w:r>
    </w:p>
    <w:p>
      <w:pPr>
        <w:jc w:val="both"/>
      </w:pPr>
      <w:r>
        <w:rPr>
          <w:i/>
          <w:u w:val="single"/>
        </w:rPr>
        <w:t>Дополнительная  литература:</w:t>
      </w:r>
    </w:p>
    <w:p>
      <w:pPr>
        <w:ind w:firstLine="709"/>
        <w:jc w:val="both"/>
      </w:pPr>
      <w:r>
        <w:t xml:space="preserve">1. Авдеев В.А., Дайнес В.О., Бородин Н.И. На службе Отечеству: Об истории Российского государства и его вооружённых силах, традициях, морально-психологических и правовых основах военной службы. 3-е изд. -М„ 1999.- 184 с.  </w:t>
      </w:r>
    </w:p>
    <w:p>
      <w:pPr>
        <w:ind w:firstLine="709"/>
        <w:jc w:val="both"/>
      </w:pPr>
      <w:r>
        <w:t xml:space="preserve">2. Аверин А.И. Сборник документов и материалов по начальной военной подготовке. М. Просвещение, 1982. -83с.  </w:t>
      </w:r>
    </w:p>
    <w:p>
      <w:pPr>
        <w:ind w:firstLine="709"/>
        <w:jc w:val="both"/>
      </w:pPr>
      <w:r>
        <w:t xml:space="preserve">3. Алексеев С.С. Гражданином быть обязан: Основы правовых знаний для юношества. — Свердловск, 1985. 173 с. </w:t>
      </w:r>
    </w:p>
    <w:p>
      <w:pPr>
        <w:ind w:firstLine="709"/>
        <w:jc w:val="both"/>
      </w:pPr>
      <w:r>
        <w:t xml:space="preserve">4. Алиева С.А. Военно-патриотическое воспитание старшеклассников на современном этапе: Дис. . канд. пед. наук: 13.00.01 Махачкала, 2002 -164с. </w:t>
      </w:r>
    </w:p>
    <w:p>
      <w:pPr>
        <w:ind w:firstLine="709"/>
        <w:jc w:val="both"/>
      </w:pPr>
      <w:r>
        <w:t xml:space="preserve">5. Амельченко В.В. Дружины Древней Руси. М., 1992. </w:t>
      </w:r>
    </w:p>
    <w:p>
      <w:pPr>
        <w:ind w:firstLine="709"/>
        <w:jc w:val="both"/>
      </w:pPr>
      <w:r>
        <w:t xml:space="preserve">6. Амосова И. Воспитывать истинных патриотов//Диалог.- 2002. -№11.-С.58-59. </w:t>
      </w:r>
    </w:p>
    <w:p>
      <w:pPr>
        <w:ind w:firstLine="709"/>
        <w:jc w:val="both"/>
      </w:pPr>
      <w:r>
        <w:t xml:space="preserve">7. Аронов A.A. Воспитывать патриотов: Кн. для учителя. М.: Просвещение, 1989. 172 с. </w:t>
      </w:r>
    </w:p>
    <w:p>
      <w:pPr>
        <w:ind w:firstLine="709"/>
        <w:jc w:val="both"/>
      </w:pPr>
      <w:r>
        <w:t xml:space="preserve">8. Барабанщиков A.B. и др. Основы военной психологии и педагогики. М.: Просвещение, 1988. 269 с. </w:t>
      </w:r>
    </w:p>
    <w:p>
      <w:pPr>
        <w:ind w:firstLine="709"/>
        <w:jc w:val="both"/>
      </w:pPr>
      <w:r>
        <w:t xml:space="preserve">9. Барабанщиков A.B., Белоусов Н.С. Психологическая подготовка учащихся к военной службе//Советская педагогика. 1985. - № 1. - С. 39-44. </w:t>
      </w:r>
    </w:p>
    <w:p>
      <w:pPr>
        <w:ind w:firstLine="709"/>
        <w:jc w:val="both"/>
      </w:pPr>
      <w:r>
        <w:t xml:space="preserve">10 Бачевский В.И., Наумов C.B. Военно-патриотическое воспитание учащейся молодёжи: Задачи и проблемы на современном этапе/Юсновы безопасности жизнедеятельности. — 1999. № 7. - С. 43-47. </w:t>
      </w:r>
    </w:p>
    <w:p>
      <w:pPr>
        <w:ind w:firstLine="709"/>
        <w:jc w:val="both"/>
      </w:pPr>
      <w:r>
        <w:t xml:space="preserve">11. Бердяев H.A. Судьба России. Избранные произведения. Ростов н/Д: Феникс, 1997.-541 с. </w:t>
      </w:r>
    </w:p>
    <w:p>
      <w:pPr>
        <w:ind w:firstLine="709"/>
        <w:jc w:val="both"/>
      </w:pPr>
      <w:r>
        <w:t xml:space="preserve">12. Большая советская энциклопедия. В 65-ти т/Гл. ред. Шмидт О.Ю. т. 49. -М., 1941-912 столб. </w:t>
      </w:r>
    </w:p>
    <w:p>
      <w:pPr>
        <w:ind w:firstLine="709"/>
        <w:jc w:val="both"/>
      </w:pPr>
      <w:r>
        <w:t xml:space="preserve">13. Брысин П.М. Урок начальной военной подготовки. -М., 1977. 118 с. </w:t>
      </w:r>
    </w:p>
    <w:p>
      <w:pPr>
        <w:ind w:firstLine="709"/>
        <w:jc w:val="both"/>
      </w:pPr>
      <w:r>
        <w:t xml:space="preserve">14.Бурьян К.В. Система военно-патриотического воспитания старшеклассников средствами клубной работы: Дис. . канд. пед. наук: 13.00.01: Уфа, 2005 - 202с. </w:t>
      </w:r>
    </w:p>
    <w:p>
      <w:pPr>
        <w:ind w:firstLine="709"/>
        <w:jc w:val="both"/>
      </w:pPr>
      <w:r>
        <w:t xml:space="preserve">15. Вегеций Ф.Р. Краткое изложение основ военного дела//Вестник древней истории, 1940. № 1. </w:t>
      </w:r>
    </w:p>
    <w:p>
      <w:pPr>
        <w:ind w:firstLine="709"/>
        <w:jc w:val="both"/>
      </w:pPr>
      <w:r>
        <w:t xml:space="preserve">16. Военная история Отечества с древних времен до наших дней. В 3-х т. М., 1995. </w:t>
      </w:r>
    </w:p>
    <w:p>
      <w:pPr>
        <w:ind w:firstLine="709"/>
        <w:jc w:val="both"/>
      </w:pPr>
      <w:r>
        <w:t xml:space="preserve">17. Военная педагогика и психология/А.В. Барабанщиков, В.П. Давыдов, Э.П. Утлик, Н.Ф. Феденко. М.: Воениздат, 1986. - 240 с. </w:t>
      </w:r>
    </w:p>
    <w:p>
      <w:pPr>
        <w:ind w:firstLine="709"/>
        <w:jc w:val="both"/>
      </w:pPr>
      <w:r>
        <w:t xml:space="preserve">18. Военная реформа в России//Независимое военное обозрение. 1997. -№25.- 12-18 июля. </w:t>
      </w:r>
    </w:p>
    <w:p>
      <w:pPr>
        <w:ind w:firstLine="709"/>
        <w:jc w:val="both"/>
      </w:pPr>
      <w:r>
        <w:t xml:space="preserve">19. Военная реформа и российская армия//3автра. 1995. - 3 декабря. </w:t>
      </w:r>
    </w:p>
    <w:p>
      <w:pPr>
        <w:ind w:firstLine="709"/>
        <w:jc w:val="both"/>
      </w:pPr>
      <w:r>
        <w:t xml:space="preserve">20. Военная реформа нуждается в системности/Шезависимое военное обозрение. 2000. - 11 февраля. </w:t>
      </w:r>
    </w:p>
    <w:p>
      <w:pPr>
        <w:ind w:firstLine="709"/>
        <w:jc w:val="both"/>
      </w:pPr>
      <w:r>
        <w:t xml:space="preserve">21. Волков А.П. Подготовка молодёжи к защите Родины: проблемы и пути их решения (1985-1991 гг.). М., ГАВС, 1992. - 63 с. </w:t>
      </w:r>
    </w:p>
    <w:p>
      <w:pPr>
        <w:ind w:firstLine="709"/>
        <w:jc w:val="both"/>
      </w:pPr>
      <w:r>
        <w:t xml:space="preserve">22. Гареев М.А. Если завтра война?. (Что изменится в характере вооружённой борьбы в ближайшие 20-25 лет). М.: ВлаДар, 1995. 238 с. </w:t>
      </w:r>
    </w:p>
    <w:p>
      <w:pPr>
        <w:ind w:firstLine="709"/>
        <w:jc w:val="both"/>
      </w:pPr>
      <w:r>
        <w:t xml:space="preserve">23. Гареев М.А. Маршал Жуков. Величие и уникальность полководческого искусства. Уфа: Вост. ун-т, 1996. 314 с. </w:t>
      </w:r>
    </w:p>
    <w:p>
      <w:pPr>
        <w:ind w:firstLine="709"/>
        <w:jc w:val="both"/>
      </w:pPr>
      <w:r>
        <w:t xml:space="preserve">24. Гареев М.А. Полководцы Победы и их военное наследие (очерки о военном искусстве полководцев, завершивших Великую Отечественную войну). 2-е изд. испр. и доп. М.: Инсан, 2004. - 480 с. </w:t>
      </w:r>
    </w:p>
    <w:p>
      <w:pPr>
        <w:ind w:firstLine="709"/>
        <w:jc w:val="both"/>
      </w:pPr>
      <w:r>
        <w:t xml:space="preserve">25. Гареев М.А. Сражения на военно-историческом фронте. М.: Инсан, 2008.  с. </w:t>
      </w:r>
    </w:p>
    <w:p>
      <w:pPr>
        <w:ind w:firstLine="709"/>
        <w:jc w:val="both"/>
      </w:pPr>
      <w:r>
        <w:t xml:space="preserve">26. Гетман A.J1. Воспитание мужества. М.: ДОСААФ, 1979. 223 с. </w:t>
      </w:r>
    </w:p>
    <w:p>
      <w:pPr>
        <w:ind w:firstLine="709"/>
        <w:jc w:val="both"/>
      </w:pPr>
      <w:r>
        <w:t xml:space="preserve">27. Гизатуллин Р.Ш. Нравственно-патриотическое воспитание старшеклассников на героических традициях российского офицерства: Дис. . канд. пед. наук: 13.00.01 Казань, 2005.-218 с. </w:t>
      </w:r>
    </w:p>
    <w:p>
      <w:pPr>
        <w:ind w:firstLine="709"/>
        <w:jc w:val="both"/>
      </w:pPr>
      <w:r>
        <w:t xml:space="preserve">28. Гражданином быть обязан: Об истории Российского государства и его Вооружённых Силах, традициях, морально-психологических и правовых основах военной службы/Под ред. С.Н. Эрлика, В.II. Иванова, В.В. Марущенко. М.: Русь-РКБ, 1999. - 307 с. </w:t>
      </w:r>
    </w:p>
    <w:p>
      <w:pPr>
        <w:ind w:firstLine="709"/>
        <w:jc w:val="both"/>
      </w:pPr>
      <w:r>
        <w:t xml:space="preserve">29 Гражданственность, патриотизм, культура межнационального общения российский путь развития//Воспитание школьников. - 2002. - № 7. - С. 8-10. </w:t>
      </w:r>
    </w:p>
    <w:p>
      <w:pPr>
        <w:ind w:firstLine="709"/>
        <w:jc w:val="both"/>
      </w:pPr>
      <w:r>
        <w:t xml:space="preserve">30. Дельбрюк. История военного искусства, 1938. т. III. С. 149-150. </w:t>
      </w:r>
    </w:p>
    <w:p>
      <w:pPr>
        <w:ind w:firstLine="709"/>
        <w:jc w:val="both"/>
      </w:pPr>
      <w:r>
        <w:t xml:space="preserve">31. Дьяченко В.В. Теория и практика патриотического воспитания в современной России: Дис. . д-ра пед. наук: 13.00.01 Москва, 2001. - 396 л. </w:t>
      </w:r>
    </w:p>
    <w:p>
      <w:pPr>
        <w:ind w:firstLine="709"/>
        <w:jc w:val="both"/>
      </w:pPr>
      <w:r>
        <w:t xml:space="preserve">32. Заставенко В. А. Военно-патриотическое воспитание подростков в государственных учреждениях дополнительного образования: Дисс . канд. пед. наук: 13.00.01 Санкт-Петербург, 2005 177 с. </w:t>
      </w:r>
    </w:p>
    <w:p>
      <w:pPr>
        <w:ind w:firstLine="709"/>
        <w:jc w:val="both"/>
      </w:pPr>
      <w:r>
        <w:t xml:space="preserve">33. Илюхин В. Россию спасут патриоты//Патриот. 2003. - № 34. - С. 4-5. </w:t>
      </w:r>
    </w:p>
    <w:p>
      <w:pPr>
        <w:ind w:firstLine="709"/>
        <w:jc w:val="both"/>
      </w:pPr>
      <w:r>
        <w:t xml:space="preserve">34. История Отечества. В 2-х кн. М., 1992-1993. </w:t>
      </w:r>
    </w:p>
    <w:p>
      <w:pPr>
        <w:ind w:firstLine="709"/>
        <w:jc w:val="both"/>
      </w:pPr>
      <w:r>
        <w:t xml:space="preserve">35. Карамзин Н.М. О любви к Отечеству и народной гордости//Соч-Т.З.СПб, 1948. </w:t>
      </w:r>
    </w:p>
    <w:p>
      <w:pPr>
        <w:ind w:firstLine="709"/>
        <w:jc w:val="both"/>
      </w:pPr>
      <w:r>
        <w:t xml:space="preserve">36. Касымова Е. Школа патриотизма//Гудок. 2003. - 20 авг. - С. 6. </w:t>
      </w:r>
    </w:p>
    <w:p>
      <w:pPr>
        <w:ind w:firstLine="709"/>
        <w:jc w:val="both"/>
      </w:pPr>
      <w:r>
        <w:t xml:space="preserve">37. Катуков A.M., Цветаев E.H. Военно-патриотическое воспитание учащихся на занятиях по начальной военной подготовке. — 2-е изд. М.: Просвещение, 1985. - 205 с. </w:t>
      </w:r>
    </w:p>
    <w:p>
      <w:pPr>
        <w:ind w:firstLine="709"/>
        <w:jc w:val="both"/>
      </w:pPr>
      <w:r>
        <w:t xml:space="preserve">38. Керсновский A.A. История русской армии в 4-х т. М.: Голос, 19921994. т. 1. - 304 с, т. 2. - 336 с, т. 3. - 352 с, т. 4. - 368 с.  </w:t>
      </w:r>
    </w:p>
    <w:p>
      <w:pPr>
        <w:ind w:firstLine="709"/>
        <w:jc w:val="both"/>
      </w:pPr>
      <w:r>
        <w:t xml:space="preserve">39. Ключевский В.О. Исторические портреты. Деятели исторической мысли. М.: Правда, 1991. - 624 с. </w:t>
      </w:r>
    </w:p>
    <w:p>
      <w:pPr>
        <w:ind w:firstLine="709"/>
        <w:jc w:val="both"/>
      </w:pPr>
      <w:r>
        <w:t xml:space="preserve">40. Лисеенко Г.М. Патриотическое воспитание допризывной молодежи в центрах, объединениях и клубах: Дисс . канд. пед. наук: 13.00.01. Москва, 2005.-206с. </w:t>
      </w:r>
    </w:p>
    <w:p>
      <w:pPr>
        <w:ind w:firstLine="709"/>
        <w:jc w:val="both"/>
      </w:pPr>
      <w:r>
        <w:t xml:space="preserve">41. Мазыкина Н. Методические рекомендации по совершенствованию военно-патриотического воспитания детей и подростков//Воспитание школьников.- 2003.- №6.- С. 13-17. </w:t>
      </w:r>
    </w:p>
    <w:p>
      <w:pPr>
        <w:ind w:firstLine="709"/>
        <w:jc w:val="both"/>
      </w:pPr>
      <w:r>
        <w:t xml:space="preserve">42. Мглинец Т. Без прошлого нет будущего//Патриот Отечества. 2003. -№ 8. - С. 17-18. </w:t>
      </w:r>
    </w:p>
    <w:p>
      <w:pPr>
        <w:ind w:firstLine="709"/>
        <w:jc w:val="both"/>
      </w:pPr>
      <w:r>
        <w:t xml:space="preserve">43. Микрюков В.Ю. Теория и практика военно-патриотического воспитания учащихся в современной России: Дис. . докт. пед. наук: 13.00.01: Москва, 2009. - 283 с. </w:t>
      </w:r>
    </w:p>
    <w:p>
      <w:pPr>
        <w:ind w:firstLine="709"/>
        <w:jc w:val="both"/>
      </w:pPr>
      <w:r>
        <w:t xml:space="preserve">44. Микрюков В.Ю. Обеспечение безопасности жизнедеятельности: Учеб. пособие. М.: Вузовская книга, 2000. - 356 с. </w:t>
      </w:r>
    </w:p>
    <w:p>
      <w:pPr>
        <w:ind w:firstLine="709"/>
        <w:jc w:val="both"/>
      </w:pPr>
      <w:r>
        <w:t xml:space="preserve">45. Микрюков В.Ю. Самосовершенствование и обеспечение безопасности жизнедеятельности: Монография. М., 1999. 340 с. </w:t>
      </w:r>
    </w:p>
    <w:p>
      <w:pPr>
        <w:ind w:firstLine="709"/>
        <w:jc w:val="both"/>
      </w:pPr>
      <w:r>
        <w:t xml:space="preserve">46. Никитин Н. Биография патриотизма//Патриот. 2003. - № 34. - С. 8-9. </w:t>
      </w:r>
    </w:p>
    <w:p>
      <w:pPr>
        <w:ind w:firstLine="709"/>
        <w:jc w:val="both"/>
      </w:pPr>
      <w:r>
        <w:t xml:space="preserve">47. О днях воинской славы (победных днях) России: Федеральный закон от 13 марта 1995 г. № 32-Ф3 (с изменениями от 22 августа 2004 г.). </w:t>
      </w:r>
    </w:p>
    <w:p>
      <w:pPr>
        <w:ind w:firstLine="709"/>
        <w:jc w:val="both"/>
      </w:pPr>
      <w:r>
        <w:t xml:space="preserve">48. Общевоинские Уставы Вооружённых Сил Российской Федерации: Указ Президента Российской Федерации от 14 декабря 1993 г. № 2140//САГ1П РФ. 1993. №51. Ст. 4931.; СЗ РФ. 1997. № 11.№ 1298. </w:t>
      </w:r>
    </w:p>
    <w:p>
      <w:pPr>
        <w:ind w:firstLine="709"/>
        <w:jc w:val="both"/>
      </w:pPr>
      <w:r>
        <w:t xml:space="preserve">49. Платонов О. История русского патриотизма//Молодая гвардия. 2003. -№11-12. - С. 221-240. </w:t>
      </w:r>
    </w:p>
    <w:p>
      <w:pPr>
        <w:ind w:firstLine="709"/>
        <w:jc w:val="both"/>
      </w:pPr>
      <w:r>
        <w:t xml:space="preserve">50. Разин Е.А. История военного искусства, т. 1-3. СПб.: Полигон. - 1994. т. 1. - 559 е., т.2. - 654 с, т.З - 734 с. </w:t>
      </w:r>
    </w:p>
    <w:p>
      <w:pPr>
        <w:ind w:firstLine="709"/>
        <w:jc w:val="both"/>
      </w:pPr>
      <w:r>
        <w:t xml:space="preserve">51. Строков A.A. История военного искусства, т. 4-5. СПб.: Полигон. -1994. т. 4.-679 е., т. 5.-711 с. </w:t>
      </w:r>
    </w:p>
    <w:p>
      <w:pPr>
        <w:ind w:firstLine="709"/>
        <w:jc w:val="both"/>
      </w:pPr>
      <w:r>
        <w:t xml:space="preserve">52. Федоровская Г. О критериях оценок при проведении соревнований военно-патриотической направленности//Воспитание школьников. 2002. -№ 10. -С.25-29. </w:t>
      </w:r>
    </w:p>
    <w:p>
      <w:pPr>
        <w:ind w:firstLine="709"/>
        <w:jc w:val="both"/>
      </w:pPr>
      <w:r>
        <w:t xml:space="preserve">53. Физическая подготовка призывника/Сост. Э.С. Громадский. М.: Физкультура и спорт, 1972. - 240 с. </w:t>
      </w:r>
    </w:p>
    <w:p>
      <w:pPr>
        <w:ind w:firstLine="709"/>
        <w:jc w:val="both"/>
      </w:pPr>
      <w:r>
        <w:t xml:space="preserve">54. Хоменюк Ф.А. Закон и воинская обязанность. М.: ДОСААФ, 1986. -102 с. </w:t>
      </w:r>
    </w:p>
    <w:p>
      <w:pPr>
        <w:ind w:firstLine="709"/>
        <w:jc w:val="both"/>
      </w:pPr>
      <w:r>
        <w:t xml:space="preserve">55. Что нужно, чтобы наши дети выросли патриотами?//Учит. газ. 2003. -15 июля. - С. 8-9. </w:t>
      </w:r>
    </w:p>
    <w:p>
      <w:pPr>
        <w:ind w:firstLine="709"/>
        <w:jc w:val="both"/>
      </w:pPr>
      <w:r>
        <w:t xml:space="preserve">56. Чистяков С.Н. Содержание и организация военно-патриотической работы в муниципальных учреждениях дополнительного образования: Дис. . канд. пед. наук: 13.00.08: Москва, 2002 - 187с. </w:t>
      </w:r>
    </w:p>
    <w:p>
      <w:pPr>
        <w:ind w:firstLine="709"/>
        <w:jc w:val="both"/>
      </w:pPr>
    </w:p>
    <w:p>
      <w:pPr>
        <w:pStyle w:val="24"/>
        <w:numPr>
          <w:ilvl w:val="0"/>
          <w:numId w:val="101"/>
        </w:numPr>
        <w:jc w:val="center"/>
      </w:pPr>
      <w:r>
        <w:rPr>
          <w:b/>
          <w:i/>
        </w:rPr>
        <w:t>Аудиовидеоаппаратура, проекционная аппаратура</w:t>
      </w:r>
    </w:p>
    <w:p>
      <w:pPr>
        <w:pStyle w:val="24"/>
        <w:numPr>
          <w:ilvl w:val="0"/>
          <w:numId w:val="104"/>
        </w:numPr>
        <w:jc w:val="both"/>
        <w:rPr>
          <w:lang w:val="en-US"/>
        </w:rPr>
      </w:pPr>
      <w:r>
        <w:t>Телевизор</w:t>
      </w:r>
    </w:p>
    <w:p>
      <w:pPr>
        <w:pStyle w:val="24"/>
        <w:numPr>
          <w:ilvl w:val="0"/>
          <w:numId w:val="104"/>
        </w:numPr>
        <w:jc w:val="both"/>
        <w:rPr>
          <w:lang w:val="en-US"/>
        </w:rPr>
      </w:pPr>
      <w:r>
        <w:rPr>
          <w:lang w:val="en-US"/>
        </w:rPr>
        <w:t>DVD-</w:t>
      </w:r>
      <w:r>
        <w:t>плеер</w:t>
      </w:r>
    </w:p>
    <w:p>
      <w:pPr>
        <w:pStyle w:val="24"/>
        <w:numPr>
          <w:ilvl w:val="0"/>
          <w:numId w:val="104"/>
        </w:numPr>
        <w:jc w:val="both"/>
      </w:pPr>
      <w:r>
        <w:rPr>
          <w:lang w:val="en-US"/>
        </w:rPr>
        <w:t>DVD-</w:t>
      </w:r>
      <w:r>
        <w:t>рекордер</w:t>
      </w:r>
    </w:p>
    <w:p>
      <w:pPr>
        <w:pStyle w:val="24"/>
        <w:numPr>
          <w:ilvl w:val="0"/>
          <w:numId w:val="104"/>
        </w:numPr>
        <w:jc w:val="both"/>
      </w:pPr>
      <w:r>
        <w:t>Кодоскоп</w:t>
      </w:r>
    </w:p>
    <w:p>
      <w:pPr>
        <w:pStyle w:val="24"/>
        <w:numPr>
          <w:ilvl w:val="0"/>
          <w:numId w:val="104"/>
        </w:numPr>
        <w:jc w:val="both"/>
      </w:pPr>
      <w:r>
        <w:t>Компьютер</w:t>
      </w:r>
    </w:p>
    <w:p>
      <w:pPr>
        <w:pStyle w:val="24"/>
        <w:numPr>
          <w:ilvl w:val="0"/>
          <w:numId w:val="104"/>
        </w:numPr>
        <w:jc w:val="both"/>
      </w:pPr>
      <w:r>
        <w:t>Мультимедиапроектор</w:t>
      </w:r>
    </w:p>
    <w:p>
      <w:pPr>
        <w:pStyle w:val="24"/>
        <w:numPr>
          <w:ilvl w:val="0"/>
          <w:numId w:val="104"/>
        </w:numPr>
        <w:jc w:val="both"/>
        <w:rPr>
          <w:b/>
          <w:i/>
        </w:rPr>
      </w:pPr>
      <w:r>
        <w:t>Экран настенный</w:t>
      </w:r>
    </w:p>
    <w:p>
      <w:pPr>
        <w:pStyle w:val="24"/>
        <w:numPr>
          <w:ilvl w:val="0"/>
          <w:numId w:val="101"/>
        </w:numPr>
        <w:jc w:val="center"/>
        <w:rPr>
          <w:i/>
          <w:u w:val="single"/>
        </w:rPr>
      </w:pPr>
      <w:r>
        <w:rPr>
          <w:b/>
          <w:i/>
        </w:rPr>
        <w:t>Средства  обучения и контроля знаний</w:t>
      </w:r>
    </w:p>
    <w:p>
      <w:pPr>
        <w:pStyle w:val="24"/>
        <w:ind w:left="0"/>
      </w:pPr>
      <w:r>
        <w:rPr>
          <w:i/>
          <w:u w:val="single"/>
        </w:rPr>
        <w:t>Компьютерные программы и пособия</w:t>
      </w:r>
    </w:p>
    <w:p>
      <w:pPr>
        <w:pStyle w:val="24"/>
        <w:numPr>
          <w:ilvl w:val="0"/>
          <w:numId w:val="105"/>
        </w:numPr>
        <w:jc w:val="both"/>
      </w:pPr>
      <w:r>
        <w:t>Компьютерные программы и пособия по учебному разделу «Гражданская оборона и защита от чрезвычайных ситуаций»</w:t>
      </w:r>
    </w:p>
    <w:p>
      <w:pPr>
        <w:pStyle w:val="24"/>
        <w:numPr>
          <w:ilvl w:val="0"/>
          <w:numId w:val="105"/>
        </w:numPr>
        <w:jc w:val="both"/>
      </w:pPr>
      <w:r>
        <w:t>Компьютерные программы и пособия по учебному разделу «Основы медицинских знаний и правила оказания первой медицинской помощи»</w:t>
      </w:r>
    </w:p>
    <w:p>
      <w:pPr>
        <w:pStyle w:val="24"/>
        <w:numPr>
          <w:ilvl w:val="0"/>
          <w:numId w:val="105"/>
        </w:numPr>
        <w:jc w:val="both"/>
      </w:pPr>
      <w:r>
        <w:t>Мультимедийная энциклопедия по действиям населения в чрезвычайных ситуациях</w:t>
      </w:r>
    </w:p>
    <w:p>
      <w:pPr>
        <w:pStyle w:val="24"/>
        <w:numPr>
          <w:ilvl w:val="0"/>
          <w:numId w:val="105"/>
        </w:numPr>
        <w:jc w:val="both"/>
      </w:pPr>
      <w:r>
        <w:t>Компьютерное учебное пособие «Безопасность на улицах и дорогах»</w:t>
      </w:r>
    </w:p>
    <w:p>
      <w:pPr>
        <w:pStyle w:val="24"/>
        <w:numPr>
          <w:ilvl w:val="0"/>
          <w:numId w:val="105"/>
        </w:numPr>
        <w:jc w:val="both"/>
        <w:rPr>
          <w:i/>
          <w:iCs/>
          <w:u w:val="single"/>
        </w:rPr>
      </w:pPr>
      <w:r>
        <w:t>Компьютерная игровая программа «Как Иван-царевич подземного змея победил» (действия в сейсмоопасных районах).</w:t>
      </w:r>
    </w:p>
    <w:p>
      <w:pPr>
        <w:pStyle w:val="24"/>
        <w:ind w:left="0"/>
        <w:jc w:val="both"/>
      </w:pPr>
      <w:r>
        <w:rPr>
          <w:i/>
          <w:iCs/>
          <w:u w:val="single"/>
        </w:rPr>
        <w:t>Помещения и оборудование</w:t>
      </w:r>
    </w:p>
    <w:p>
      <w:pPr>
        <w:pStyle w:val="24"/>
        <w:ind w:left="1065"/>
        <w:jc w:val="both"/>
      </w:pPr>
      <w:r>
        <w:t>1. Кабинет для занятий.</w:t>
      </w:r>
    </w:p>
    <w:p>
      <w:pPr>
        <w:pStyle w:val="24"/>
        <w:ind w:left="1065"/>
        <w:jc w:val="both"/>
      </w:pPr>
      <w:r>
        <w:t>2. Спортивный зал.</w:t>
      </w:r>
    </w:p>
    <w:p>
      <w:pPr>
        <w:pStyle w:val="24"/>
        <w:ind w:left="1065"/>
        <w:jc w:val="both"/>
      </w:pPr>
      <w:r>
        <w:t>3. Стадион.</w:t>
      </w:r>
    </w:p>
    <w:p>
      <w:pPr>
        <w:pStyle w:val="24"/>
        <w:ind w:left="1065"/>
        <w:jc w:val="both"/>
      </w:pPr>
      <w:r>
        <w:t>4. Стрелковый тир.</w:t>
      </w:r>
    </w:p>
    <w:p>
      <w:pPr>
        <w:pStyle w:val="24"/>
        <w:ind w:left="1065"/>
        <w:jc w:val="both"/>
      </w:pPr>
      <w:r>
        <w:t>5. Полоса препятствий.</w:t>
      </w:r>
    </w:p>
    <w:p>
      <w:pPr>
        <w:pStyle w:val="24"/>
        <w:ind w:left="1065"/>
        <w:jc w:val="both"/>
      </w:pPr>
      <w:r>
        <w:t>6. Макеты автомат Калашникова.</w:t>
      </w:r>
    </w:p>
    <w:p>
      <w:pPr>
        <w:pStyle w:val="24"/>
        <w:ind w:left="1065"/>
        <w:jc w:val="both"/>
        <w:rPr>
          <w:b/>
          <w:i/>
        </w:rPr>
      </w:pPr>
      <w:r>
        <w:t>7. Пневматические винтовки.</w:t>
      </w:r>
    </w:p>
    <w:p>
      <w:pPr>
        <w:pStyle w:val="24"/>
        <w:numPr>
          <w:ilvl w:val="0"/>
          <w:numId w:val="101"/>
        </w:numPr>
        <w:jc w:val="center"/>
        <w:rPr>
          <w:i/>
          <w:u w:val="single"/>
        </w:rPr>
      </w:pPr>
      <w:r>
        <w:rPr>
          <w:b/>
          <w:i/>
        </w:rPr>
        <w:t>Стенды и плакаты</w:t>
      </w:r>
    </w:p>
    <w:p>
      <w:pPr>
        <w:ind w:left="360"/>
      </w:pPr>
      <w:r>
        <w:rPr>
          <w:i/>
          <w:u w:val="single"/>
        </w:rPr>
        <w:t>Стенды:</w:t>
      </w:r>
    </w:p>
    <w:p>
      <w:pPr>
        <w:pStyle w:val="24"/>
        <w:numPr>
          <w:ilvl w:val="0"/>
          <w:numId w:val="106"/>
        </w:numPr>
      </w:pPr>
      <w:r>
        <w:t>Единая государственная система предупреждения и ликвидации чрезвычайных ситуаций (РСЧС)</w:t>
      </w:r>
    </w:p>
    <w:p>
      <w:pPr>
        <w:pStyle w:val="24"/>
        <w:numPr>
          <w:ilvl w:val="0"/>
          <w:numId w:val="106"/>
        </w:numPr>
      </w:pPr>
      <w:r>
        <w:t>Безопасность на улицах и дорогах</w:t>
      </w:r>
    </w:p>
    <w:p>
      <w:pPr>
        <w:pStyle w:val="24"/>
        <w:numPr>
          <w:ilvl w:val="0"/>
          <w:numId w:val="106"/>
        </w:numPr>
      </w:pPr>
      <w:r>
        <w:t>Пожары и взрывы</w:t>
      </w:r>
    </w:p>
    <w:p>
      <w:pPr>
        <w:pStyle w:val="24"/>
        <w:numPr>
          <w:ilvl w:val="0"/>
          <w:numId w:val="106"/>
        </w:numPr>
      </w:pPr>
      <w:r>
        <w:t>Русь</w:t>
      </w:r>
    </w:p>
    <w:p>
      <w:pPr>
        <w:pStyle w:val="24"/>
        <w:numPr>
          <w:ilvl w:val="0"/>
          <w:numId w:val="106"/>
        </w:numPr>
      </w:pPr>
      <w:r>
        <w:t>Арсенал России</w:t>
      </w:r>
    </w:p>
    <w:p>
      <w:pPr>
        <w:pStyle w:val="24"/>
        <w:numPr>
          <w:ilvl w:val="0"/>
          <w:numId w:val="106"/>
        </w:numPr>
      </w:pPr>
      <w:r>
        <w:t>Военные знания</w:t>
      </w:r>
    </w:p>
    <w:p>
      <w:pPr>
        <w:pStyle w:val="24"/>
        <w:numPr>
          <w:ilvl w:val="0"/>
          <w:numId w:val="106"/>
        </w:numPr>
      </w:pPr>
      <w:r>
        <w:t>Гражданский подвиг</w:t>
      </w:r>
    </w:p>
    <w:p>
      <w:pPr>
        <w:pStyle w:val="24"/>
        <w:numPr>
          <w:ilvl w:val="0"/>
          <w:numId w:val="106"/>
        </w:numPr>
      </w:pPr>
      <w:r>
        <w:t>На службе Отечеству</w:t>
      </w:r>
    </w:p>
    <w:p>
      <w:pPr>
        <w:pStyle w:val="24"/>
        <w:numPr>
          <w:ilvl w:val="0"/>
          <w:numId w:val="106"/>
        </w:numPr>
      </w:pPr>
      <w:r>
        <w:t>Военная форма</w:t>
      </w:r>
    </w:p>
    <w:p>
      <w:pPr>
        <w:pStyle w:val="24"/>
        <w:numPr>
          <w:ilvl w:val="0"/>
          <w:numId w:val="106"/>
        </w:numPr>
      </w:pPr>
      <w:r>
        <w:t>Правила оказания медицинской помощи</w:t>
      </w:r>
    </w:p>
    <w:p>
      <w:r>
        <w:t xml:space="preserve">     </w:t>
      </w:r>
      <w:r>
        <w:rPr>
          <w:u w:val="single"/>
        </w:rPr>
        <w:t xml:space="preserve"> </w:t>
      </w:r>
      <w:r>
        <w:rPr>
          <w:i/>
          <w:u w:val="single"/>
        </w:rPr>
        <w:t>Плакаты:</w:t>
      </w:r>
    </w:p>
    <w:p>
      <w:pPr>
        <w:pStyle w:val="24"/>
        <w:numPr>
          <w:ilvl w:val="0"/>
          <w:numId w:val="107"/>
        </w:numPr>
      </w:pPr>
      <w:r>
        <w:t>Безопасность дорожного движения</w:t>
      </w:r>
    </w:p>
    <w:p>
      <w:pPr>
        <w:pStyle w:val="24"/>
        <w:numPr>
          <w:ilvl w:val="0"/>
          <w:numId w:val="107"/>
        </w:numPr>
      </w:pPr>
      <w:r>
        <w:t>Гражданская оборона и защита от чрезвычайных ситуаций</w:t>
      </w:r>
    </w:p>
    <w:p>
      <w:pPr>
        <w:pStyle w:val="24"/>
        <w:numPr>
          <w:ilvl w:val="0"/>
          <w:numId w:val="107"/>
        </w:numPr>
        <w:rPr>
          <w:bCs/>
        </w:rPr>
      </w:pPr>
      <w:r>
        <w:t>Основы медицинских знаний и правила оказания первой медицинской помощи</w:t>
      </w:r>
    </w:p>
    <w:p>
      <w:pPr>
        <w:pStyle w:val="24"/>
        <w:numPr>
          <w:ilvl w:val="0"/>
          <w:numId w:val="107"/>
        </w:numPr>
        <w:rPr>
          <w:b/>
          <w:i/>
        </w:rPr>
      </w:pPr>
      <w:r>
        <w:rPr>
          <w:bCs/>
        </w:rPr>
        <w:t xml:space="preserve"> «Пожарная безопасность»</w:t>
      </w:r>
    </w:p>
    <w:p>
      <w:pPr>
        <w:pStyle w:val="24"/>
        <w:numPr>
          <w:ilvl w:val="0"/>
          <w:numId w:val="101"/>
        </w:numPr>
        <w:jc w:val="center"/>
        <w:rPr>
          <w:i/>
          <w:u w:val="single"/>
        </w:rPr>
      </w:pPr>
      <w:r>
        <w:rPr>
          <w:b/>
          <w:i/>
        </w:rPr>
        <w:t>Средства индивидуальной защиты</w:t>
      </w:r>
    </w:p>
    <w:p>
      <w:pPr>
        <w:ind w:left="360"/>
      </w:pPr>
      <w:r>
        <w:rPr>
          <w:i/>
          <w:u w:val="single"/>
        </w:rPr>
        <w:t>Средства защиты органов дыхания:</w:t>
      </w:r>
    </w:p>
    <w:p>
      <w:pPr>
        <w:pStyle w:val="24"/>
        <w:numPr>
          <w:ilvl w:val="0"/>
          <w:numId w:val="108"/>
        </w:numPr>
      </w:pPr>
      <w:r>
        <w:t>Ватно-марлевые повязки</w:t>
      </w:r>
    </w:p>
    <w:p>
      <w:pPr>
        <w:pStyle w:val="24"/>
        <w:numPr>
          <w:ilvl w:val="0"/>
          <w:numId w:val="108"/>
        </w:numPr>
      </w:pPr>
      <w:r>
        <w:t>Противопыльные тканевые маски</w:t>
      </w:r>
    </w:p>
    <w:p>
      <w:pPr>
        <w:pStyle w:val="24"/>
        <w:numPr>
          <w:ilvl w:val="0"/>
          <w:numId w:val="108"/>
        </w:numPr>
      </w:pPr>
      <w:r>
        <w:t>Респираторы</w:t>
      </w:r>
    </w:p>
    <w:p>
      <w:pPr>
        <w:pStyle w:val="24"/>
        <w:numPr>
          <w:ilvl w:val="0"/>
          <w:numId w:val="108"/>
        </w:numPr>
        <w:rPr>
          <w:i/>
          <w:u w:val="single"/>
        </w:rPr>
      </w:pPr>
      <w:r>
        <w:t>Противогазы (ГП-5 и ГП-7, ПДФ-7, ИП-4М и т.п.)</w:t>
      </w:r>
    </w:p>
    <w:p>
      <w:pPr>
        <w:ind w:left="360"/>
      </w:pPr>
      <w:r>
        <w:rPr>
          <w:i/>
          <w:u w:val="single"/>
        </w:rPr>
        <w:t>Средства защиты кожи:</w:t>
      </w:r>
    </w:p>
    <w:p>
      <w:pPr>
        <w:pStyle w:val="24"/>
        <w:numPr>
          <w:ilvl w:val="0"/>
          <w:numId w:val="109"/>
        </w:numPr>
      </w:pPr>
      <w:r>
        <w:t>Фильтрующие средства защиты кожи (типа КИП-8 и др.)</w:t>
      </w:r>
    </w:p>
    <w:p>
      <w:pPr>
        <w:pStyle w:val="24"/>
        <w:numPr>
          <w:ilvl w:val="0"/>
          <w:numId w:val="109"/>
        </w:numPr>
        <w:rPr>
          <w:i/>
        </w:rPr>
      </w:pPr>
      <w:r>
        <w:t>Изолирующие средства защиты кожи (типа КИХ-5 и т.п.)</w:t>
      </w:r>
    </w:p>
    <w:p>
      <w:r>
        <w:rPr>
          <w:i/>
        </w:rPr>
        <w:t xml:space="preserve">      </w:t>
      </w:r>
      <w:r>
        <w:rPr>
          <w:i/>
          <w:u w:val="single"/>
        </w:rPr>
        <w:t xml:space="preserve"> Средства медицинской защиты:</w:t>
      </w:r>
    </w:p>
    <w:p>
      <w:pPr>
        <w:pStyle w:val="24"/>
        <w:numPr>
          <w:ilvl w:val="0"/>
          <w:numId w:val="110"/>
        </w:numPr>
      </w:pPr>
      <w:r>
        <w:t>Аптечка индивидуальная (типа АИ-2 и т.п.)</w:t>
      </w:r>
    </w:p>
    <w:p>
      <w:pPr>
        <w:pStyle w:val="24"/>
        <w:numPr>
          <w:ilvl w:val="0"/>
          <w:numId w:val="110"/>
        </w:numPr>
      </w:pPr>
      <w:r>
        <w:t>Индивидуальный перевязочный пакет</w:t>
      </w:r>
    </w:p>
    <w:p>
      <w:pPr>
        <w:pStyle w:val="24"/>
        <w:numPr>
          <w:ilvl w:val="0"/>
          <w:numId w:val="110"/>
        </w:numPr>
        <w:rPr>
          <w:b/>
          <w:i/>
        </w:rPr>
      </w:pPr>
      <w:r>
        <w:t>Противохимический пакет (типа ИПП-8 и т.п.)</w:t>
      </w:r>
    </w:p>
    <w:p>
      <w:pPr>
        <w:pStyle w:val="24"/>
        <w:numPr>
          <w:ilvl w:val="0"/>
          <w:numId w:val="101"/>
        </w:numPr>
        <w:jc w:val="center"/>
      </w:pPr>
      <w:r>
        <w:rPr>
          <w:b/>
          <w:i/>
        </w:rPr>
        <w:t>Аудиовизуальные пособия</w:t>
      </w:r>
    </w:p>
    <w:p>
      <w:pPr>
        <w:pStyle w:val="24"/>
        <w:numPr>
          <w:ilvl w:val="0"/>
          <w:numId w:val="111"/>
        </w:numPr>
      </w:pPr>
      <w:r>
        <w:t>Гражданская оборона и защита от чрезвычайных ситуаций</w:t>
      </w:r>
    </w:p>
    <w:p>
      <w:pPr>
        <w:pStyle w:val="24"/>
        <w:numPr>
          <w:ilvl w:val="0"/>
          <w:numId w:val="111"/>
        </w:numPr>
      </w:pPr>
      <w:r>
        <w:t>Основы медицинских знаний и правила оказания первой медицинской помощи</w:t>
      </w:r>
    </w:p>
    <w:p>
      <w:pPr>
        <w:pStyle w:val="24"/>
        <w:numPr>
          <w:ilvl w:val="0"/>
          <w:numId w:val="111"/>
        </w:numPr>
      </w:pPr>
      <w:r>
        <w:t>Пожарная безопасность</w:t>
      </w:r>
    </w:p>
    <w:p>
      <w:pPr>
        <w:pStyle w:val="24"/>
        <w:numPr>
          <w:ilvl w:val="0"/>
          <w:numId w:val="111"/>
        </w:numPr>
      </w:pPr>
      <w:r>
        <w:t>В/К. «Первая помощь»</w:t>
      </w:r>
    </w:p>
    <w:p>
      <w:pPr>
        <w:pStyle w:val="24"/>
        <w:numPr>
          <w:ilvl w:val="0"/>
          <w:numId w:val="111"/>
        </w:numPr>
      </w:pPr>
      <w:r>
        <w:t xml:space="preserve">В/К «Улица полна неожиданностей» </w:t>
      </w:r>
    </w:p>
    <w:p>
      <w:pPr>
        <w:pStyle w:val="24"/>
        <w:numPr>
          <w:ilvl w:val="0"/>
          <w:numId w:val="111"/>
        </w:numPr>
      </w:pPr>
      <w:r>
        <w:t>В/К «Основы противопожарной безопасности»</w:t>
      </w:r>
    </w:p>
    <w:p>
      <w:pPr>
        <w:pStyle w:val="24"/>
        <w:numPr>
          <w:ilvl w:val="0"/>
          <w:numId w:val="111"/>
        </w:numPr>
        <w:rPr>
          <w:bCs/>
        </w:rPr>
      </w:pPr>
      <w:r>
        <w:t>В/К «Первая медицинская помощь»</w:t>
      </w:r>
    </w:p>
    <w:p>
      <w:pPr>
        <w:pStyle w:val="24"/>
        <w:numPr>
          <w:ilvl w:val="0"/>
          <w:numId w:val="111"/>
        </w:numPr>
        <w:rPr>
          <w:bCs/>
        </w:rPr>
      </w:pPr>
      <w:r>
        <w:rPr>
          <w:bCs/>
        </w:rPr>
        <w:t>ОБЖ. 5 – 11 классы. Электронная библиотека наглядных пособий / Министерство образования Российской Федерации, 2003 // ООО «Кирилл и Мефодий», 2003.</w:t>
      </w:r>
    </w:p>
    <w:p>
      <w:pPr>
        <w:pStyle w:val="24"/>
        <w:numPr>
          <w:ilvl w:val="0"/>
          <w:numId w:val="111"/>
        </w:numPr>
        <w:rPr>
          <w:b/>
          <w:i/>
        </w:rPr>
      </w:pPr>
      <w:r>
        <w:rPr>
          <w:bCs/>
        </w:rPr>
        <w:t>Художественные и документальные фильмы по военно-патриотической тематике</w:t>
      </w:r>
    </w:p>
    <w:p>
      <w:pPr>
        <w:pStyle w:val="24"/>
        <w:numPr>
          <w:ilvl w:val="0"/>
          <w:numId w:val="101"/>
        </w:numPr>
        <w:jc w:val="center"/>
        <w:rPr>
          <w:i/>
          <w:u w:val="single"/>
        </w:rPr>
      </w:pPr>
      <w:r>
        <w:rPr>
          <w:b/>
          <w:i/>
        </w:rPr>
        <w:t xml:space="preserve">Использование Интернета </w:t>
      </w:r>
    </w:p>
    <w:p>
      <w:r>
        <w:rPr>
          <w:i/>
          <w:u w:val="single"/>
        </w:rPr>
        <w:t>Сайты с нормативными документами по образованию и методическими материалами:</w:t>
      </w:r>
    </w:p>
    <w:p>
      <w:pPr>
        <w:pStyle w:val="24"/>
        <w:numPr>
          <w:ilvl w:val="0"/>
          <w:numId w:val="112"/>
        </w:numPr>
      </w:pPr>
      <w:r>
        <w:t>http: //www.school.edu.ru – Российский общеобразовательный портал;</w:t>
      </w:r>
    </w:p>
    <w:p>
      <w:pPr>
        <w:pStyle w:val="24"/>
        <w:numPr>
          <w:ilvl w:val="0"/>
          <w:numId w:val="112"/>
        </w:numPr>
      </w:pPr>
      <w:r>
        <w:t xml:space="preserve">http: //www.ed.gov.ru – Федеральное агентство по образованию РФ Министерства образования и науки РФ; </w:t>
      </w:r>
    </w:p>
    <w:p>
      <w:pPr>
        <w:pStyle w:val="24"/>
        <w:numPr>
          <w:ilvl w:val="0"/>
          <w:numId w:val="112"/>
        </w:numPr>
      </w:pPr>
      <w:r>
        <w:t>http: //www.edu.ru – Федеральный сайт Российского образования;</w:t>
      </w:r>
    </w:p>
    <w:p>
      <w:pPr>
        <w:pStyle w:val="24"/>
        <w:numPr>
          <w:ilvl w:val="0"/>
          <w:numId w:val="112"/>
        </w:numPr>
      </w:pPr>
      <w:r>
        <w:t xml:space="preserve">http: //www.edu.km.ru – Образовательные проекты; </w:t>
      </w:r>
    </w:p>
    <w:p>
      <w:pPr>
        <w:pStyle w:val="24"/>
        <w:numPr>
          <w:ilvl w:val="0"/>
          <w:numId w:val="112"/>
        </w:numPr>
      </w:pPr>
      <w:r>
        <w:t>http: //www.ict.edu.ru – Информационно-коммуникационные технологии в образовании;</w:t>
      </w:r>
    </w:p>
    <w:p>
      <w:pPr>
        <w:pStyle w:val="24"/>
        <w:numPr>
          <w:ilvl w:val="0"/>
          <w:numId w:val="112"/>
        </w:numPr>
      </w:pPr>
      <w:r>
        <w:t>http: //www.festival.1september.ru – Сайт педагогических идей «Открытый урок»;</w:t>
      </w:r>
    </w:p>
    <w:p>
      <w:pPr>
        <w:pStyle w:val="24"/>
        <w:numPr>
          <w:ilvl w:val="0"/>
          <w:numId w:val="112"/>
        </w:numPr>
      </w:pPr>
      <w:r>
        <w:t>http: //www.vestniknews.ru – Журнал «Вестник образования России»;</w:t>
      </w:r>
    </w:p>
    <w:p>
      <w:pPr>
        <w:pStyle w:val="24"/>
        <w:numPr>
          <w:ilvl w:val="0"/>
          <w:numId w:val="112"/>
        </w:numPr>
      </w:pPr>
      <w:r>
        <w:t>http: //www.fio.ru – Сайт Федерации Интернет-образования России;</w:t>
      </w:r>
    </w:p>
    <w:p>
      <w:pPr>
        <w:pStyle w:val="24"/>
        <w:numPr>
          <w:ilvl w:val="0"/>
          <w:numId w:val="112"/>
        </w:numPr>
      </w:pPr>
      <w:r>
        <w:t>http: //www.sputnik.mto.ru – Спутниковый канал единой образовательной информационной среды;</w:t>
      </w:r>
    </w:p>
    <w:p>
      <w:pPr>
        <w:pStyle w:val="24"/>
        <w:numPr>
          <w:ilvl w:val="0"/>
          <w:numId w:val="112"/>
        </w:numPr>
      </w:pPr>
      <w:r>
        <w:t>http: //www.eurekanet.ru – Инновационная образовательная сеть;</w:t>
      </w:r>
    </w:p>
    <w:p>
      <w:pPr>
        <w:pStyle w:val="24"/>
        <w:numPr>
          <w:ilvl w:val="0"/>
          <w:numId w:val="112"/>
        </w:numPr>
      </w:pPr>
      <w:r>
        <w:t>http: //www.mediaeducation.ru – Лаборатория ТСО и медиаобразования института содержания и методов образования РАО;</w:t>
      </w:r>
    </w:p>
    <w:p>
      <w:pPr>
        <w:pStyle w:val="24"/>
        <w:numPr>
          <w:ilvl w:val="0"/>
          <w:numId w:val="112"/>
        </w:numPr>
      </w:pPr>
      <w:r>
        <w:t>http: //www.pedlib.ru – Сайт педагогической библиотеки;</w:t>
      </w:r>
    </w:p>
    <w:p>
      <w:pPr>
        <w:pStyle w:val="24"/>
        <w:numPr>
          <w:ilvl w:val="0"/>
          <w:numId w:val="112"/>
        </w:numPr>
        <w:rPr>
          <w:i/>
          <w:u w:val="single"/>
        </w:rPr>
      </w:pPr>
      <w:r>
        <w:t>http: //www.int-edu.ru – Каталог образовательных ресурсов, методические материалы.</w:t>
      </w:r>
    </w:p>
    <w:p>
      <w:pPr>
        <w:jc w:val="center"/>
      </w:pP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</w:p>
    <w:p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ndale Sans UI">
    <w:altName w:val="Times New Roman"/>
    <w:panose1 w:val="00000000000000000000"/>
    <w:charset w:val="CC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OpenSymbol">
    <w:altName w:val="Arial Unicode MS"/>
    <w:panose1 w:val="00000000000000000000"/>
    <w:charset w:val="02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6"/>
    <w:multiLevelType w:val="multilevel"/>
    <w:tmpl w:val="00000006"/>
    <w:lvl w:ilvl="0" w:tentative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  <w:rPr>
        <w:rFonts w:cs="Times New Roman"/>
      </w:rPr>
    </w:lvl>
  </w:abstractNum>
  <w:abstractNum w:abstractNumId="1">
    <w:nsid w:val="00000007"/>
    <w:multiLevelType w:val="multilevel"/>
    <w:tmpl w:val="00000007"/>
    <w:lvl w:ilvl="0" w:tentative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  <w:rPr>
        <w:rFonts w:cs="Times New Roman"/>
      </w:rPr>
    </w:lvl>
  </w:abstractNum>
  <w:abstractNum w:abstractNumId="2">
    <w:nsid w:val="00000008"/>
    <w:multiLevelType w:val="multilevel"/>
    <w:tmpl w:val="00000008"/>
    <w:lvl w:ilvl="0" w:tentative="0">
      <w:start w:val="1"/>
      <w:numFmt w:val="decimal"/>
      <w:lvlText w:val="%1."/>
      <w:lvlJc w:val="left"/>
      <w:pPr>
        <w:tabs>
          <w:tab w:val="left" w:pos="0"/>
        </w:tabs>
        <w:ind w:left="2149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tabs>
          <w:tab w:val="left" w:pos="0"/>
        </w:tabs>
        <w:ind w:left="2869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0"/>
        </w:tabs>
        <w:ind w:left="3589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0"/>
        </w:tabs>
        <w:ind w:left="4309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tabs>
          <w:tab w:val="left" w:pos="0"/>
        </w:tabs>
        <w:ind w:left="5029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0"/>
        </w:tabs>
        <w:ind w:left="5749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0"/>
        </w:tabs>
        <w:ind w:left="6469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tabs>
          <w:tab w:val="left" w:pos="0"/>
        </w:tabs>
        <w:ind w:left="7189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0"/>
        </w:tabs>
        <w:ind w:left="7909" w:hanging="180"/>
      </w:pPr>
      <w:rPr>
        <w:rFonts w:cs="Times New Roman"/>
      </w:rPr>
    </w:lvl>
  </w:abstractNum>
  <w:abstractNum w:abstractNumId="3">
    <w:nsid w:val="00000009"/>
    <w:multiLevelType w:val="multilevel"/>
    <w:tmpl w:val="00000009"/>
    <w:lvl w:ilvl="0" w:tentative="0">
      <w:start w:val="1"/>
      <w:numFmt w:val="decimal"/>
      <w:lvlText w:val="%1."/>
      <w:lvlJc w:val="left"/>
      <w:pPr>
        <w:tabs>
          <w:tab w:val="left" w:pos="0"/>
        </w:tabs>
        <w:ind w:left="108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tabs>
          <w:tab w:val="left" w:pos="0"/>
        </w:tabs>
        <w:ind w:left="180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0"/>
        </w:tabs>
        <w:ind w:left="252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0"/>
        </w:tabs>
        <w:ind w:left="324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tabs>
          <w:tab w:val="left" w:pos="0"/>
        </w:tabs>
        <w:ind w:left="396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0"/>
        </w:tabs>
        <w:ind w:left="468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0"/>
        </w:tabs>
        <w:ind w:left="540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tabs>
          <w:tab w:val="left" w:pos="0"/>
        </w:tabs>
        <w:ind w:left="612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0"/>
        </w:tabs>
        <w:ind w:left="6840" w:hanging="180"/>
      </w:pPr>
      <w:rPr>
        <w:rFonts w:cs="Times New Roman"/>
      </w:rPr>
    </w:lvl>
  </w:abstractNum>
  <w:abstractNum w:abstractNumId="4">
    <w:nsid w:val="0000000A"/>
    <w:multiLevelType w:val="multilevel"/>
    <w:tmpl w:val="0000000A"/>
    <w:lvl w:ilvl="0" w:tentative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  <w:rPr>
        <w:rFonts w:cs="Times New Roman"/>
      </w:rPr>
    </w:lvl>
  </w:abstractNum>
  <w:abstractNum w:abstractNumId="5">
    <w:nsid w:val="0000000B"/>
    <w:multiLevelType w:val="multilevel"/>
    <w:tmpl w:val="0000000B"/>
    <w:lvl w:ilvl="0" w:tentative="0">
      <w:start w:val="1"/>
      <w:numFmt w:val="decimal"/>
      <w:lvlText w:val="%1."/>
      <w:lvlJc w:val="left"/>
      <w:pPr>
        <w:tabs>
          <w:tab w:val="left" w:pos="0"/>
        </w:tabs>
        <w:ind w:left="1440" w:hanging="360"/>
      </w:pPr>
    </w:lvl>
    <w:lvl w:ilvl="1" w:tentative="0">
      <w:start w:val="1"/>
      <w:numFmt w:val="lowerLetter"/>
      <w:lvlText w:val="%2."/>
      <w:lvlJc w:val="left"/>
      <w:pPr>
        <w:tabs>
          <w:tab w:val="left" w:pos="0"/>
        </w:tabs>
        <w:ind w:left="216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0"/>
        </w:tabs>
        <w:ind w:left="288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0"/>
        </w:tabs>
        <w:ind w:left="360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tabs>
          <w:tab w:val="left" w:pos="0"/>
        </w:tabs>
        <w:ind w:left="432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0"/>
        </w:tabs>
        <w:ind w:left="504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0"/>
        </w:tabs>
        <w:ind w:left="576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tabs>
          <w:tab w:val="left" w:pos="0"/>
        </w:tabs>
        <w:ind w:left="648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0"/>
        </w:tabs>
        <w:ind w:left="7200" w:hanging="180"/>
      </w:pPr>
      <w:rPr>
        <w:rFonts w:cs="Times New Roman"/>
      </w:rPr>
    </w:lvl>
  </w:abstractNum>
  <w:abstractNum w:abstractNumId="6">
    <w:nsid w:val="0000000C"/>
    <w:multiLevelType w:val="multilevel"/>
    <w:tmpl w:val="0000000C"/>
    <w:lvl w:ilvl="0" w:tentative="0">
      <w:start w:val="1"/>
      <w:numFmt w:val="decimal"/>
      <w:lvlText w:val="%1."/>
      <w:lvlJc w:val="left"/>
      <w:pPr>
        <w:tabs>
          <w:tab w:val="left" w:pos="0"/>
        </w:tabs>
        <w:ind w:left="1080" w:hanging="360"/>
      </w:pPr>
    </w:lvl>
    <w:lvl w:ilvl="1" w:tentative="0">
      <w:start w:val="1"/>
      <w:numFmt w:val="lowerLetter"/>
      <w:lvlText w:val="%2."/>
      <w:lvlJc w:val="left"/>
      <w:pPr>
        <w:tabs>
          <w:tab w:val="left" w:pos="0"/>
        </w:tabs>
        <w:ind w:left="180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0"/>
        </w:tabs>
        <w:ind w:left="252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0"/>
        </w:tabs>
        <w:ind w:left="324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tabs>
          <w:tab w:val="left" w:pos="0"/>
        </w:tabs>
        <w:ind w:left="396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0"/>
        </w:tabs>
        <w:ind w:left="468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0"/>
        </w:tabs>
        <w:ind w:left="540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tabs>
          <w:tab w:val="left" w:pos="0"/>
        </w:tabs>
        <w:ind w:left="612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0"/>
        </w:tabs>
        <w:ind w:left="6840" w:hanging="180"/>
      </w:pPr>
      <w:rPr>
        <w:rFonts w:cs="Times New Roman"/>
      </w:rPr>
    </w:lvl>
  </w:abstractNum>
  <w:abstractNum w:abstractNumId="7">
    <w:nsid w:val="0000000D"/>
    <w:multiLevelType w:val="multilevel"/>
    <w:tmpl w:val="0000000D"/>
    <w:lvl w:ilvl="0" w:tentative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  <w:rPr>
        <w:rFonts w:cs="Times New Roman"/>
      </w:rPr>
    </w:lvl>
  </w:abstractNum>
  <w:abstractNum w:abstractNumId="8">
    <w:nsid w:val="0000000E"/>
    <w:multiLevelType w:val="multilevel"/>
    <w:tmpl w:val="0000000E"/>
    <w:lvl w:ilvl="0" w:tentative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  <w:rPr>
        <w:rFonts w:cs="Times New Roman"/>
      </w:rPr>
    </w:lvl>
  </w:abstractNum>
  <w:abstractNum w:abstractNumId="9">
    <w:nsid w:val="0000000F"/>
    <w:multiLevelType w:val="multilevel"/>
    <w:tmpl w:val="0000000F"/>
    <w:lvl w:ilvl="0" w:tentative="0">
      <w:start w:val="1"/>
      <w:numFmt w:val="decimal"/>
      <w:lvlText w:val="%1."/>
      <w:lvlJc w:val="left"/>
      <w:pPr>
        <w:tabs>
          <w:tab w:val="left" w:pos="0"/>
        </w:tabs>
        <w:ind w:left="108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tabs>
          <w:tab w:val="left" w:pos="0"/>
        </w:tabs>
        <w:ind w:left="180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0"/>
        </w:tabs>
        <w:ind w:left="252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0"/>
        </w:tabs>
        <w:ind w:left="324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tabs>
          <w:tab w:val="left" w:pos="0"/>
        </w:tabs>
        <w:ind w:left="396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0"/>
        </w:tabs>
        <w:ind w:left="468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0"/>
        </w:tabs>
        <w:ind w:left="540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tabs>
          <w:tab w:val="left" w:pos="0"/>
        </w:tabs>
        <w:ind w:left="612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0"/>
        </w:tabs>
        <w:ind w:left="6840" w:hanging="180"/>
      </w:pPr>
      <w:rPr>
        <w:rFonts w:cs="Times New Roman"/>
      </w:rPr>
    </w:lvl>
  </w:abstractNum>
  <w:abstractNum w:abstractNumId="10">
    <w:nsid w:val="00000010"/>
    <w:multiLevelType w:val="multilevel"/>
    <w:tmpl w:val="00000010"/>
    <w:lvl w:ilvl="0" w:tentative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  <w:rPr>
        <w:rFonts w:cs="Times New Roman"/>
      </w:rPr>
    </w:lvl>
  </w:abstractNum>
  <w:abstractNum w:abstractNumId="11">
    <w:nsid w:val="00000011"/>
    <w:multiLevelType w:val="multilevel"/>
    <w:tmpl w:val="00000011"/>
    <w:lvl w:ilvl="0" w:tentative="0">
      <w:start w:val="1"/>
      <w:numFmt w:val="decimal"/>
      <w:lvlText w:val="%1."/>
      <w:lvlJc w:val="left"/>
      <w:pPr>
        <w:tabs>
          <w:tab w:val="left" w:pos="0"/>
        </w:tabs>
        <w:ind w:left="108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tabs>
          <w:tab w:val="left" w:pos="0"/>
        </w:tabs>
        <w:ind w:left="180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0"/>
        </w:tabs>
        <w:ind w:left="252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0"/>
        </w:tabs>
        <w:ind w:left="324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tabs>
          <w:tab w:val="left" w:pos="0"/>
        </w:tabs>
        <w:ind w:left="396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0"/>
        </w:tabs>
        <w:ind w:left="468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0"/>
        </w:tabs>
        <w:ind w:left="540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tabs>
          <w:tab w:val="left" w:pos="0"/>
        </w:tabs>
        <w:ind w:left="612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0"/>
        </w:tabs>
        <w:ind w:left="6840" w:hanging="180"/>
      </w:pPr>
      <w:rPr>
        <w:rFonts w:cs="Times New Roman"/>
      </w:rPr>
    </w:lvl>
  </w:abstractNum>
  <w:abstractNum w:abstractNumId="12">
    <w:nsid w:val="00000012"/>
    <w:multiLevelType w:val="multilevel"/>
    <w:tmpl w:val="00000012"/>
    <w:lvl w:ilvl="0" w:tentative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  <w:rPr>
        <w:rFonts w:cs="Times New Roman"/>
      </w:rPr>
    </w:lvl>
  </w:abstractNum>
  <w:abstractNum w:abstractNumId="13">
    <w:nsid w:val="00000027"/>
    <w:multiLevelType w:val="multilevel"/>
    <w:tmpl w:val="0000002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OpenSymbol"/>
      </w:rPr>
    </w:lvl>
    <w:lvl w:ilvl="1" w:tentative="0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/>
      </w:rPr>
    </w:lvl>
    <w:lvl w:ilvl="2" w:tentative="0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/>
      </w:rPr>
    </w:lvl>
    <w:lvl w:ilvl="3" w:tentative="0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OpenSymbol"/>
      </w:rPr>
    </w:lvl>
    <w:lvl w:ilvl="4" w:tentative="0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/>
      </w:rPr>
    </w:lvl>
    <w:lvl w:ilvl="5" w:tentative="0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/>
      </w:rPr>
    </w:lvl>
    <w:lvl w:ilvl="6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OpenSymbol"/>
      </w:rPr>
    </w:lvl>
    <w:lvl w:ilvl="7" w:tentative="0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/>
      </w:rPr>
    </w:lvl>
    <w:lvl w:ilvl="8" w:tentative="0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/>
      </w:rPr>
    </w:lvl>
  </w:abstractNum>
  <w:abstractNum w:abstractNumId="14">
    <w:nsid w:val="00000028"/>
    <w:multiLevelType w:val="multilevel"/>
    <w:tmpl w:val="0000002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OpenSymbol"/>
      </w:rPr>
    </w:lvl>
    <w:lvl w:ilvl="1" w:tentative="0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/>
      </w:rPr>
    </w:lvl>
    <w:lvl w:ilvl="2" w:tentative="0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/>
      </w:rPr>
    </w:lvl>
    <w:lvl w:ilvl="3" w:tentative="0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OpenSymbol"/>
      </w:rPr>
    </w:lvl>
    <w:lvl w:ilvl="4" w:tentative="0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/>
      </w:rPr>
    </w:lvl>
    <w:lvl w:ilvl="5" w:tentative="0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/>
      </w:rPr>
    </w:lvl>
    <w:lvl w:ilvl="6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OpenSymbol"/>
      </w:rPr>
    </w:lvl>
    <w:lvl w:ilvl="7" w:tentative="0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/>
      </w:rPr>
    </w:lvl>
    <w:lvl w:ilvl="8" w:tentative="0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/>
      </w:rPr>
    </w:lvl>
  </w:abstractNum>
  <w:abstractNum w:abstractNumId="15">
    <w:nsid w:val="00000029"/>
    <w:multiLevelType w:val="multilevel"/>
    <w:tmpl w:val="0000002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OpenSymbol"/>
      </w:rPr>
    </w:lvl>
    <w:lvl w:ilvl="1" w:tentative="0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/>
      </w:rPr>
    </w:lvl>
    <w:lvl w:ilvl="2" w:tentative="0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/>
      </w:rPr>
    </w:lvl>
    <w:lvl w:ilvl="3" w:tentative="0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OpenSymbol"/>
      </w:rPr>
    </w:lvl>
    <w:lvl w:ilvl="4" w:tentative="0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/>
      </w:rPr>
    </w:lvl>
    <w:lvl w:ilvl="5" w:tentative="0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/>
      </w:rPr>
    </w:lvl>
    <w:lvl w:ilvl="6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OpenSymbol"/>
      </w:rPr>
    </w:lvl>
    <w:lvl w:ilvl="7" w:tentative="0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/>
      </w:rPr>
    </w:lvl>
    <w:lvl w:ilvl="8" w:tentative="0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/>
      </w:rPr>
    </w:lvl>
  </w:abstractNum>
  <w:abstractNum w:abstractNumId="16">
    <w:nsid w:val="0000002A"/>
    <w:multiLevelType w:val="multilevel"/>
    <w:tmpl w:val="0000002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OpenSymbol"/>
      </w:rPr>
    </w:lvl>
    <w:lvl w:ilvl="1" w:tentative="0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/>
      </w:rPr>
    </w:lvl>
    <w:lvl w:ilvl="2" w:tentative="0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/>
      </w:rPr>
    </w:lvl>
    <w:lvl w:ilvl="3" w:tentative="0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OpenSymbol"/>
      </w:rPr>
    </w:lvl>
    <w:lvl w:ilvl="4" w:tentative="0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/>
      </w:rPr>
    </w:lvl>
    <w:lvl w:ilvl="5" w:tentative="0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/>
      </w:rPr>
    </w:lvl>
    <w:lvl w:ilvl="6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OpenSymbol"/>
      </w:rPr>
    </w:lvl>
    <w:lvl w:ilvl="7" w:tentative="0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/>
      </w:rPr>
    </w:lvl>
    <w:lvl w:ilvl="8" w:tentative="0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/>
      </w:rPr>
    </w:lvl>
  </w:abstractNum>
  <w:abstractNum w:abstractNumId="17">
    <w:nsid w:val="0000002B"/>
    <w:multiLevelType w:val="multilevel"/>
    <w:tmpl w:val="0000002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OpenSymbol"/>
      </w:rPr>
    </w:lvl>
    <w:lvl w:ilvl="1" w:tentative="0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/>
      </w:rPr>
    </w:lvl>
    <w:lvl w:ilvl="2" w:tentative="0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/>
      </w:rPr>
    </w:lvl>
    <w:lvl w:ilvl="3" w:tentative="0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OpenSymbol"/>
      </w:rPr>
    </w:lvl>
    <w:lvl w:ilvl="4" w:tentative="0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/>
      </w:rPr>
    </w:lvl>
    <w:lvl w:ilvl="5" w:tentative="0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/>
      </w:rPr>
    </w:lvl>
    <w:lvl w:ilvl="6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OpenSymbol"/>
      </w:rPr>
    </w:lvl>
    <w:lvl w:ilvl="7" w:tentative="0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/>
      </w:rPr>
    </w:lvl>
    <w:lvl w:ilvl="8" w:tentative="0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/>
      </w:rPr>
    </w:lvl>
  </w:abstractNum>
  <w:abstractNum w:abstractNumId="18">
    <w:nsid w:val="0000002C"/>
    <w:multiLevelType w:val="multilevel"/>
    <w:tmpl w:val="0000002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OpenSymbol"/>
      </w:rPr>
    </w:lvl>
    <w:lvl w:ilvl="1" w:tentative="0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/>
      </w:rPr>
    </w:lvl>
    <w:lvl w:ilvl="2" w:tentative="0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/>
      </w:rPr>
    </w:lvl>
    <w:lvl w:ilvl="3" w:tentative="0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OpenSymbol"/>
      </w:rPr>
    </w:lvl>
    <w:lvl w:ilvl="4" w:tentative="0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/>
      </w:rPr>
    </w:lvl>
    <w:lvl w:ilvl="5" w:tentative="0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/>
      </w:rPr>
    </w:lvl>
    <w:lvl w:ilvl="6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OpenSymbol"/>
      </w:rPr>
    </w:lvl>
    <w:lvl w:ilvl="7" w:tentative="0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/>
      </w:rPr>
    </w:lvl>
    <w:lvl w:ilvl="8" w:tentative="0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/>
      </w:rPr>
    </w:lvl>
  </w:abstractNum>
  <w:abstractNum w:abstractNumId="19">
    <w:nsid w:val="0000002D"/>
    <w:multiLevelType w:val="multilevel"/>
    <w:tmpl w:val="0000002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OpenSymbol"/>
      </w:rPr>
    </w:lvl>
    <w:lvl w:ilvl="1" w:tentative="0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/>
      </w:rPr>
    </w:lvl>
    <w:lvl w:ilvl="2" w:tentative="0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/>
      </w:rPr>
    </w:lvl>
    <w:lvl w:ilvl="3" w:tentative="0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OpenSymbol"/>
      </w:rPr>
    </w:lvl>
    <w:lvl w:ilvl="4" w:tentative="0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/>
      </w:rPr>
    </w:lvl>
    <w:lvl w:ilvl="5" w:tentative="0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/>
      </w:rPr>
    </w:lvl>
    <w:lvl w:ilvl="6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OpenSymbol"/>
      </w:rPr>
    </w:lvl>
    <w:lvl w:ilvl="7" w:tentative="0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/>
      </w:rPr>
    </w:lvl>
    <w:lvl w:ilvl="8" w:tentative="0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/>
      </w:rPr>
    </w:lvl>
  </w:abstractNum>
  <w:abstractNum w:abstractNumId="20">
    <w:nsid w:val="0000002E"/>
    <w:multiLevelType w:val="multilevel"/>
    <w:tmpl w:val="0000002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OpenSymbol"/>
      </w:rPr>
    </w:lvl>
    <w:lvl w:ilvl="1" w:tentative="0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/>
      </w:rPr>
    </w:lvl>
    <w:lvl w:ilvl="2" w:tentative="0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/>
      </w:rPr>
    </w:lvl>
    <w:lvl w:ilvl="3" w:tentative="0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OpenSymbol"/>
      </w:rPr>
    </w:lvl>
    <w:lvl w:ilvl="4" w:tentative="0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/>
      </w:rPr>
    </w:lvl>
    <w:lvl w:ilvl="5" w:tentative="0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/>
      </w:rPr>
    </w:lvl>
    <w:lvl w:ilvl="6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OpenSymbol"/>
      </w:rPr>
    </w:lvl>
    <w:lvl w:ilvl="7" w:tentative="0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/>
      </w:rPr>
    </w:lvl>
    <w:lvl w:ilvl="8" w:tentative="0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/>
      </w:rPr>
    </w:lvl>
  </w:abstractNum>
  <w:abstractNum w:abstractNumId="21">
    <w:nsid w:val="0000002F"/>
    <w:multiLevelType w:val="multilevel"/>
    <w:tmpl w:val="0000002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OpenSymbol"/>
      </w:rPr>
    </w:lvl>
    <w:lvl w:ilvl="1" w:tentative="0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/>
      </w:rPr>
    </w:lvl>
    <w:lvl w:ilvl="2" w:tentative="0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/>
      </w:rPr>
    </w:lvl>
    <w:lvl w:ilvl="3" w:tentative="0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OpenSymbol"/>
      </w:rPr>
    </w:lvl>
    <w:lvl w:ilvl="4" w:tentative="0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/>
      </w:rPr>
    </w:lvl>
    <w:lvl w:ilvl="5" w:tentative="0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/>
      </w:rPr>
    </w:lvl>
    <w:lvl w:ilvl="6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OpenSymbol"/>
      </w:rPr>
    </w:lvl>
    <w:lvl w:ilvl="7" w:tentative="0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/>
      </w:rPr>
    </w:lvl>
    <w:lvl w:ilvl="8" w:tentative="0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/>
      </w:rPr>
    </w:lvl>
  </w:abstractNum>
  <w:abstractNum w:abstractNumId="22">
    <w:nsid w:val="00000030"/>
    <w:multiLevelType w:val="multilevel"/>
    <w:tmpl w:val="0000003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OpenSymbol"/>
      </w:rPr>
    </w:lvl>
    <w:lvl w:ilvl="1" w:tentative="0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/>
      </w:rPr>
    </w:lvl>
    <w:lvl w:ilvl="2" w:tentative="0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/>
      </w:rPr>
    </w:lvl>
    <w:lvl w:ilvl="3" w:tentative="0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OpenSymbol"/>
      </w:rPr>
    </w:lvl>
    <w:lvl w:ilvl="4" w:tentative="0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/>
      </w:rPr>
    </w:lvl>
    <w:lvl w:ilvl="5" w:tentative="0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/>
      </w:rPr>
    </w:lvl>
    <w:lvl w:ilvl="6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OpenSymbol"/>
      </w:rPr>
    </w:lvl>
    <w:lvl w:ilvl="7" w:tentative="0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/>
      </w:rPr>
    </w:lvl>
    <w:lvl w:ilvl="8" w:tentative="0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/>
      </w:rPr>
    </w:lvl>
  </w:abstractNum>
  <w:abstractNum w:abstractNumId="23">
    <w:nsid w:val="00000031"/>
    <w:multiLevelType w:val="multilevel"/>
    <w:tmpl w:val="0000003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OpenSymbol"/>
      </w:rPr>
    </w:lvl>
    <w:lvl w:ilvl="1" w:tentative="0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/>
      </w:rPr>
    </w:lvl>
    <w:lvl w:ilvl="2" w:tentative="0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/>
      </w:rPr>
    </w:lvl>
    <w:lvl w:ilvl="3" w:tentative="0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OpenSymbol"/>
      </w:rPr>
    </w:lvl>
    <w:lvl w:ilvl="4" w:tentative="0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/>
      </w:rPr>
    </w:lvl>
    <w:lvl w:ilvl="5" w:tentative="0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/>
      </w:rPr>
    </w:lvl>
    <w:lvl w:ilvl="6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OpenSymbol"/>
      </w:rPr>
    </w:lvl>
    <w:lvl w:ilvl="7" w:tentative="0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/>
      </w:rPr>
    </w:lvl>
    <w:lvl w:ilvl="8" w:tentative="0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/>
      </w:rPr>
    </w:lvl>
  </w:abstractNum>
  <w:abstractNum w:abstractNumId="24">
    <w:nsid w:val="00000032"/>
    <w:multiLevelType w:val="multilevel"/>
    <w:tmpl w:val="0000003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OpenSymbol"/>
      </w:rPr>
    </w:lvl>
    <w:lvl w:ilvl="1" w:tentative="0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/>
      </w:rPr>
    </w:lvl>
    <w:lvl w:ilvl="2" w:tentative="0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/>
      </w:rPr>
    </w:lvl>
    <w:lvl w:ilvl="3" w:tentative="0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OpenSymbol"/>
      </w:rPr>
    </w:lvl>
    <w:lvl w:ilvl="4" w:tentative="0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/>
      </w:rPr>
    </w:lvl>
    <w:lvl w:ilvl="5" w:tentative="0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/>
      </w:rPr>
    </w:lvl>
    <w:lvl w:ilvl="6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OpenSymbol"/>
      </w:rPr>
    </w:lvl>
    <w:lvl w:ilvl="7" w:tentative="0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/>
      </w:rPr>
    </w:lvl>
    <w:lvl w:ilvl="8" w:tentative="0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/>
      </w:rPr>
    </w:lvl>
  </w:abstractNum>
  <w:abstractNum w:abstractNumId="25">
    <w:nsid w:val="00000033"/>
    <w:multiLevelType w:val="multilevel"/>
    <w:tmpl w:val="0000003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OpenSymbol"/>
      </w:rPr>
    </w:lvl>
    <w:lvl w:ilvl="1" w:tentative="0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/>
      </w:rPr>
    </w:lvl>
    <w:lvl w:ilvl="2" w:tentative="0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/>
      </w:rPr>
    </w:lvl>
    <w:lvl w:ilvl="3" w:tentative="0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OpenSymbol"/>
      </w:rPr>
    </w:lvl>
    <w:lvl w:ilvl="4" w:tentative="0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/>
      </w:rPr>
    </w:lvl>
    <w:lvl w:ilvl="5" w:tentative="0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/>
      </w:rPr>
    </w:lvl>
    <w:lvl w:ilvl="6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OpenSymbol"/>
      </w:rPr>
    </w:lvl>
    <w:lvl w:ilvl="7" w:tentative="0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/>
      </w:rPr>
    </w:lvl>
    <w:lvl w:ilvl="8" w:tentative="0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/>
      </w:rPr>
    </w:lvl>
  </w:abstractNum>
  <w:abstractNum w:abstractNumId="26">
    <w:nsid w:val="00000034"/>
    <w:multiLevelType w:val="multilevel"/>
    <w:tmpl w:val="0000003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OpenSymbol"/>
      </w:rPr>
    </w:lvl>
    <w:lvl w:ilvl="1" w:tentative="0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/>
      </w:rPr>
    </w:lvl>
    <w:lvl w:ilvl="2" w:tentative="0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/>
      </w:rPr>
    </w:lvl>
    <w:lvl w:ilvl="3" w:tentative="0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OpenSymbol"/>
      </w:rPr>
    </w:lvl>
    <w:lvl w:ilvl="4" w:tentative="0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/>
      </w:rPr>
    </w:lvl>
    <w:lvl w:ilvl="5" w:tentative="0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/>
      </w:rPr>
    </w:lvl>
    <w:lvl w:ilvl="6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OpenSymbol"/>
      </w:rPr>
    </w:lvl>
    <w:lvl w:ilvl="7" w:tentative="0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/>
      </w:rPr>
    </w:lvl>
    <w:lvl w:ilvl="8" w:tentative="0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/>
      </w:rPr>
    </w:lvl>
  </w:abstractNum>
  <w:abstractNum w:abstractNumId="27">
    <w:nsid w:val="00000035"/>
    <w:multiLevelType w:val="multilevel"/>
    <w:tmpl w:val="0000003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OpenSymbol"/>
      </w:rPr>
    </w:lvl>
    <w:lvl w:ilvl="1" w:tentative="0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/>
      </w:rPr>
    </w:lvl>
    <w:lvl w:ilvl="2" w:tentative="0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/>
      </w:rPr>
    </w:lvl>
    <w:lvl w:ilvl="3" w:tentative="0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OpenSymbol"/>
      </w:rPr>
    </w:lvl>
    <w:lvl w:ilvl="4" w:tentative="0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/>
      </w:rPr>
    </w:lvl>
    <w:lvl w:ilvl="5" w:tentative="0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/>
      </w:rPr>
    </w:lvl>
    <w:lvl w:ilvl="6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OpenSymbol"/>
      </w:rPr>
    </w:lvl>
    <w:lvl w:ilvl="7" w:tentative="0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/>
      </w:rPr>
    </w:lvl>
    <w:lvl w:ilvl="8" w:tentative="0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/>
      </w:rPr>
    </w:lvl>
  </w:abstractNum>
  <w:abstractNum w:abstractNumId="28">
    <w:nsid w:val="00000036"/>
    <w:multiLevelType w:val="multilevel"/>
    <w:tmpl w:val="0000003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OpenSymbol"/>
      </w:rPr>
    </w:lvl>
    <w:lvl w:ilvl="1" w:tentative="0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/>
      </w:rPr>
    </w:lvl>
    <w:lvl w:ilvl="2" w:tentative="0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/>
      </w:rPr>
    </w:lvl>
    <w:lvl w:ilvl="3" w:tentative="0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OpenSymbol"/>
      </w:rPr>
    </w:lvl>
    <w:lvl w:ilvl="4" w:tentative="0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/>
      </w:rPr>
    </w:lvl>
    <w:lvl w:ilvl="5" w:tentative="0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/>
      </w:rPr>
    </w:lvl>
    <w:lvl w:ilvl="6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OpenSymbol"/>
      </w:rPr>
    </w:lvl>
    <w:lvl w:ilvl="7" w:tentative="0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/>
      </w:rPr>
    </w:lvl>
    <w:lvl w:ilvl="8" w:tentative="0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/>
      </w:rPr>
    </w:lvl>
  </w:abstractNum>
  <w:abstractNum w:abstractNumId="29">
    <w:nsid w:val="00000037"/>
    <w:multiLevelType w:val="multilevel"/>
    <w:tmpl w:val="0000003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OpenSymbol"/>
      </w:rPr>
    </w:lvl>
    <w:lvl w:ilvl="1" w:tentative="0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/>
      </w:rPr>
    </w:lvl>
    <w:lvl w:ilvl="2" w:tentative="0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/>
      </w:rPr>
    </w:lvl>
    <w:lvl w:ilvl="3" w:tentative="0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OpenSymbol"/>
      </w:rPr>
    </w:lvl>
    <w:lvl w:ilvl="4" w:tentative="0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/>
      </w:rPr>
    </w:lvl>
    <w:lvl w:ilvl="5" w:tentative="0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/>
      </w:rPr>
    </w:lvl>
    <w:lvl w:ilvl="6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OpenSymbol"/>
      </w:rPr>
    </w:lvl>
    <w:lvl w:ilvl="7" w:tentative="0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/>
      </w:rPr>
    </w:lvl>
    <w:lvl w:ilvl="8" w:tentative="0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/>
      </w:rPr>
    </w:lvl>
  </w:abstractNum>
  <w:abstractNum w:abstractNumId="30">
    <w:nsid w:val="00000038"/>
    <w:multiLevelType w:val="multilevel"/>
    <w:tmpl w:val="0000003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OpenSymbol"/>
      </w:rPr>
    </w:lvl>
    <w:lvl w:ilvl="1" w:tentative="0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/>
      </w:rPr>
    </w:lvl>
    <w:lvl w:ilvl="2" w:tentative="0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/>
      </w:rPr>
    </w:lvl>
    <w:lvl w:ilvl="3" w:tentative="0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OpenSymbol"/>
      </w:rPr>
    </w:lvl>
    <w:lvl w:ilvl="4" w:tentative="0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/>
      </w:rPr>
    </w:lvl>
    <w:lvl w:ilvl="5" w:tentative="0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/>
      </w:rPr>
    </w:lvl>
    <w:lvl w:ilvl="6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OpenSymbol"/>
      </w:rPr>
    </w:lvl>
    <w:lvl w:ilvl="7" w:tentative="0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/>
      </w:rPr>
    </w:lvl>
    <w:lvl w:ilvl="8" w:tentative="0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/>
      </w:rPr>
    </w:lvl>
  </w:abstractNum>
  <w:abstractNum w:abstractNumId="31">
    <w:nsid w:val="00000039"/>
    <w:multiLevelType w:val="multilevel"/>
    <w:tmpl w:val="0000003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OpenSymbol"/>
      </w:rPr>
    </w:lvl>
    <w:lvl w:ilvl="1" w:tentative="0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/>
      </w:rPr>
    </w:lvl>
    <w:lvl w:ilvl="2" w:tentative="0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/>
      </w:rPr>
    </w:lvl>
    <w:lvl w:ilvl="3" w:tentative="0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OpenSymbol"/>
      </w:rPr>
    </w:lvl>
    <w:lvl w:ilvl="4" w:tentative="0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/>
      </w:rPr>
    </w:lvl>
    <w:lvl w:ilvl="5" w:tentative="0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/>
      </w:rPr>
    </w:lvl>
    <w:lvl w:ilvl="6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OpenSymbol"/>
      </w:rPr>
    </w:lvl>
    <w:lvl w:ilvl="7" w:tentative="0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/>
      </w:rPr>
    </w:lvl>
    <w:lvl w:ilvl="8" w:tentative="0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/>
      </w:rPr>
    </w:lvl>
  </w:abstractNum>
  <w:abstractNum w:abstractNumId="32">
    <w:nsid w:val="0000003A"/>
    <w:multiLevelType w:val="multilevel"/>
    <w:tmpl w:val="0000003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OpenSymbol"/>
      </w:rPr>
    </w:lvl>
    <w:lvl w:ilvl="1" w:tentative="0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/>
      </w:rPr>
    </w:lvl>
    <w:lvl w:ilvl="2" w:tentative="0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/>
      </w:rPr>
    </w:lvl>
    <w:lvl w:ilvl="3" w:tentative="0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OpenSymbol"/>
      </w:rPr>
    </w:lvl>
    <w:lvl w:ilvl="4" w:tentative="0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/>
      </w:rPr>
    </w:lvl>
    <w:lvl w:ilvl="5" w:tentative="0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/>
      </w:rPr>
    </w:lvl>
    <w:lvl w:ilvl="6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OpenSymbol"/>
      </w:rPr>
    </w:lvl>
    <w:lvl w:ilvl="7" w:tentative="0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/>
      </w:rPr>
    </w:lvl>
    <w:lvl w:ilvl="8" w:tentative="0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/>
      </w:rPr>
    </w:lvl>
  </w:abstractNum>
  <w:abstractNum w:abstractNumId="33">
    <w:nsid w:val="0000003B"/>
    <w:multiLevelType w:val="multilevel"/>
    <w:tmpl w:val="0000003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OpenSymbol"/>
      </w:rPr>
    </w:lvl>
    <w:lvl w:ilvl="1" w:tentative="0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/>
      </w:rPr>
    </w:lvl>
    <w:lvl w:ilvl="2" w:tentative="0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/>
      </w:rPr>
    </w:lvl>
    <w:lvl w:ilvl="3" w:tentative="0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OpenSymbol"/>
      </w:rPr>
    </w:lvl>
    <w:lvl w:ilvl="4" w:tentative="0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/>
      </w:rPr>
    </w:lvl>
    <w:lvl w:ilvl="5" w:tentative="0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/>
      </w:rPr>
    </w:lvl>
    <w:lvl w:ilvl="6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OpenSymbol"/>
      </w:rPr>
    </w:lvl>
    <w:lvl w:ilvl="7" w:tentative="0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/>
      </w:rPr>
    </w:lvl>
    <w:lvl w:ilvl="8" w:tentative="0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/>
      </w:rPr>
    </w:lvl>
  </w:abstractNum>
  <w:abstractNum w:abstractNumId="34">
    <w:nsid w:val="0000003C"/>
    <w:multiLevelType w:val="multilevel"/>
    <w:tmpl w:val="0000003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OpenSymbol"/>
      </w:rPr>
    </w:lvl>
    <w:lvl w:ilvl="1" w:tentative="0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/>
      </w:rPr>
    </w:lvl>
    <w:lvl w:ilvl="2" w:tentative="0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/>
      </w:rPr>
    </w:lvl>
    <w:lvl w:ilvl="3" w:tentative="0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OpenSymbol"/>
      </w:rPr>
    </w:lvl>
    <w:lvl w:ilvl="4" w:tentative="0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/>
      </w:rPr>
    </w:lvl>
    <w:lvl w:ilvl="5" w:tentative="0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/>
      </w:rPr>
    </w:lvl>
    <w:lvl w:ilvl="6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OpenSymbol"/>
      </w:rPr>
    </w:lvl>
    <w:lvl w:ilvl="7" w:tentative="0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/>
      </w:rPr>
    </w:lvl>
    <w:lvl w:ilvl="8" w:tentative="0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/>
      </w:rPr>
    </w:lvl>
  </w:abstractNum>
  <w:abstractNum w:abstractNumId="35">
    <w:nsid w:val="0000003D"/>
    <w:multiLevelType w:val="multilevel"/>
    <w:tmpl w:val="0000003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OpenSymbol"/>
      </w:rPr>
    </w:lvl>
    <w:lvl w:ilvl="1" w:tentative="0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/>
      </w:rPr>
    </w:lvl>
    <w:lvl w:ilvl="2" w:tentative="0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/>
      </w:rPr>
    </w:lvl>
    <w:lvl w:ilvl="3" w:tentative="0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OpenSymbol"/>
      </w:rPr>
    </w:lvl>
    <w:lvl w:ilvl="4" w:tentative="0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/>
      </w:rPr>
    </w:lvl>
    <w:lvl w:ilvl="5" w:tentative="0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/>
      </w:rPr>
    </w:lvl>
    <w:lvl w:ilvl="6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OpenSymbol"/>
      </w:rPr>
    </w:lvl>
    <w:lvl w:ilvl="7" w:tentative="0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/>
      </w:rPr>
    </w:lvl>
    <w:lvl w:ilvl="8" w:tentative="0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/>
      </w:rPr>
    </w:lvl>
  </w:abstractNum>
  <w:abstractNum w:abstractNumId="36">
    <w:nsid w:val="0000003E"/>
    <w:multiLevelType w:val="multilevel"/>
    <w:tmpl w:val="0000003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OpenSymbol"/>
      </w:rPr>
    </w:lvl>
    <w:lvl w:ilvl="1" w:tentative="0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/>
      </w:rPr>
    </w:lvl>
    <w:lvl w:ilvl="2" w:tentative="0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/>
      </w:rPr>
    </w:lvl>
    <w:lvl w:ilvl="3" w:tentative="0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OpenSymbol"/>
      </w:rPr>
    </w:lvl>
    <w:lvl w:ilvl="4" w:tentative="0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/>
      </w:rPr>
    </w:lvl>
    <w:lvl w:ilvl="5" w:tentative="0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/>
      </w:rPr>
    </w:lvl>
    <w:lvl w:ilvl="6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OpenSymbol"/>
      </w:rPr>
    </w:lvl>
    <w:lvl w:ilvl="7" w:tentative="0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/>
      </w:rPr>
    </w:lvl>
    <w:lvl w:ilvl="8" w:tentative="0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/>
      </w:rPr>
    </w:lvl>
  </w:abstractNum>
  <w:abstractNum w:abstractNumId="37">
    <w:nsid w:val="0000003F"/>
    <w:multiLevelType w:val="multilevel"/>
    <w:tmpl w:val="0000003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OpenSymbol"/>
      </w:rPr>
    </w:lvl>
    <w:lvl w:ilvl="1" w:tentative="0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/>
      </w:rPr>
    </w:lvl>
    <w:lvl w:ilvl="2" w:tentative="0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/>
      </w:rPr>
    </w:lvl>
    <w:lvl w:ilvl="3" w:tentative="0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OpenSymbol"/>
      </w:rPr>
    </w:lvl>
    <w:lvl w:ilvl="4" w:tentative="0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/>
      </w:rPr>
    </w:lvl>
    <w:lvl w:ilvl="5" w:tentative="0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/>
      </w:rPr>
    </w:lvl>
    <w:lvl w:ilvl="6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OpenSymbol"/>
      </w:rPr>
    </w:lvl>
    <w:lvl w:ilvl="7" w:tentative="0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/>
      </w:rPr>
    </w:lvl>
    <w:lvl w:ilvl="8" w:tentative="0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/>
      </w:rPr>
    </w:lvl>
  </w:abstractNum>
  <w:abstractNum w:abstractNumId="38">
    <w:nsid w:val="00000040"/>
    <w:multiLevelType w:val="multilevel"/>
    <w:tmpl w:val="0000004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OpenSymbol"/>
      </w:rPr>
    </w:lvl>
    <w:lvl w:ilvl="1" w:tentative="0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/>
      </w:rPr>
    </w:lvl>
    <w:lvl w:ilvl="2" w:tentative="0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/>
      </w:rPr>
    </w:lvl>
    <w:lvl w:ilvl="3" w:tentative="0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OpenSymbol"/>
      </w:rPr>
    </w:lvl>
    <w:lvl w:ilvl="4" w:tentative="0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/>
      </w:rPr>
    </w:lvl>
    <w:lvl w:ilvl="5" w:tentative="0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/>
      </w:rPr>
    </w:lvl>
    <w:lvl w:ilvl="6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OpenSymbol"/>
      </w:rPr>
    </w:lvl>
    <w:lvl w:ilvl="7" w:tentative="0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/>
      </w:rPr>
    </w:lvl>
    <w:lvl w:ilvl="8" w:tentative="0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/>
      </w:rPr>
    </w:lvl>
  </w:abstractNum>
  <w:abstractNum w:abstractNumId="39">
    <w:nsid w:val="00000041"/>
    <w:multiLevelType w:val="multilevel"/>
    <w:tmpl w:val="0000004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OpenSymbol"/>
      </w:rPr>
    </w:lvl>
    <w:lvl w:ilvl="1" w:tentative="0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/>
      </w:rPr>
    </w:lvl>
    <w:lvl w:ilvl="2" w:tentative="0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/>
      </w:rPr>
    </w:lvl>
    <w:lvl w:ilvl="3" w:tentative="0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OpenSymbol"/>
      </w:rPr>
    </w:lvl>
    <w:lvl w:ilvl="4" w:tentative="0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/>
      </w:rPr>
    </w:lvl>
    <w:lvl w:ilvl="5" w:tentative="0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/>
      </w:rPr>
    </w:lvl>
    <w:lvl w:ilvl="6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OpenSymbol"/>
      </w:rPr>
    </w:lvl>
    <w:lvl w:ilvl="7" w:tentative="0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/>
      </w:rPr>
    </w:lvl>
    <w:lvl w:ilvl="8" w:tentative="0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/>
      </w:rPr>
    </w:lvl>
  </w:abstractNum>
  <w:abstractNum w:abstractNumId="40">
    <w:nsid w:val="00000042"/>
    <w:multiLevelType w:val="multilevel"/>
    <w:tmpl w:val="0000004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OpenSymbol"/>
      </w:rPr>
    </w:lvl>
    <w:lvl w:ilvl="1" w:tentative="0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/>
      </w:rPr>
    </w:lvl>
    <w:lvl w:ilvl="2" w:tentative="0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/>
      </w:rPr>
    </w:lvl>
    <w:lvl w:ilvl="3" w:tentative="0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OpenSymbol"/>
      </w:rPr>
    </w:lvl>
    <w:lvl w:ilvl="4" w:tentative="0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/>
      </w:rPr>
    </w:lvl>
    <w:lvl w:ilvl="5" w:tentative="0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/>
      </w:rPr>
    </w:lvl>
    <w:lvl w:ilvl="6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OpenSymbol"/>
      </w:rPr>
    </w:lvl>
    <w:lvl w:ilvl="7" w:tentative="0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/>
      </w:rPr>
    </w:lvl>
    <w:lvl w:ilvl="8" w:tentative="0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/>
      </w:rPr>
    </w:lvl>
  </w:abstractNum>
  <w:abstractNum w:abstractNumId="41">
    <w:nsid w:val="00000043"/>
    <w:multiLevelType w:val="multilevel"/>
    <w:tmpl w:val="0000004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OpenSymbol"/>
      </w:rPr>
    </w:lvl>
    <w:lvl w:ilvl="1" w:tentative="0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/>
      </w:rPr>
    </w:lvl>
    <w:lvl w:ilvl="2" w:tentative="0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/>
      </w:rPr>
    </w:lvl>
    <w:lvl w:ilvl="3" w:tentative="0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OpenSymbol"/>
      </w:rPr>
    </w:lvl>
    <w:lvl w:ilvl="4" w:tentative="0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/>
      </w:rPr>
    </w:lvl>
    <w:lvl w:ilvl="5" w:tentative="0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/>
      </w:rPr>
    </w:lvl>
    <w:lvl w:ilvl="6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OpenSymbol"/>
      </w:rPr>
    </w:lvl>
    <w:lvl w:ilvl="7" w:tentative="0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/>
      </w:rPr>
    </w:lvl>
    <w:lvl w:ilvl="8" w:tentative="0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/>
      </w:rPr>
    </w:lvl>
  </w:abstractNum>
  <w:abstractNum w:abstractNumId="42">
    <w:nsid w:val="00000044"/>
    <w:multiLevelType w:val="multilevel"/>
    <w:tmpl w:val="0000004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OpenSymbol"/>
      </w:rPr>
    </w:lvl>
    <w:lvl w:ilvl="1" w:tentative="0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/>
      </w:rPr>
    </w:lvl>
    <w:lvl w:ilvl="2" w:tentative="0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/>
      </w:rPr>
    </w:lvl>
    <w:lvl w:ilvl="3" w:tentative="0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OpenSymbol"/>
      </w:rPr>
    </w:lvl>
    <w:lvl w:ilvl="4" w:tentative="0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/>
      </w:rPr>
    </w:lvl>
    <w:lvl w:ilvl="5" w:tentative="0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/>
      </w:rPr>
    </w:lvl>
    <w:lvl w:ilvl="6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OpenSymbol"/>
      </w:rPr>
    </w:lvl>
    <w:lvl w:ilvl="7" w:tentative="0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/>
      </w:rPr>
    </w:lvl>
    <w:lvl w:ilvl="8" w:tentative="0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/>
      </w:rPr>
    </w:lvl>
  </w:abstractNum>
  <w:abstractNum w:abstractNumId="43">
    <w:nsid w:val="00000045"/>
    <w:multiLevelType w:val="multilevel"/>
    <w:tmpl w:val="0000004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OpenSymbol"/>
      </w:rPr>
    </w:lvl>
    <w:lvl w:ilvl="1" w:tentative="0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/>
      </w:rPr>
    </w:lvl>
    <w:lvl w:ilvl="2" w:tentative="0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/>
      </w:rPr>
    </w:lvl>
    <w:lvl w:ilvl="3" w:tentative="0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OpenSymbol"/>
      </w:rPr>
    </w:lvl>
    <w:lvl w:ilvl="4" w:tentative="0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/>
      </w:rPr>
    </w:lvl>
    <w:lvl w:ilvl="5" w:tentative="0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/>
      </w:rPr>
    </w:lvl>
    <w:lvl w:ilvl="6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OpenSymbol"/>
      </w:rPr>
    </w:lvl>
    <w:lvl w:ilvl="7" w:tentative="0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/>
      </w:rPr>
    </w:lvl>
    <w:lvl w:ilvl="8" w:tentative="0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/>
      </w:rPr>
    </w:lvl>
  </w:abstractNum>
  <w:abstractNum w:abstractNumId="44">
    <w:nsid w:val="00000046"/>
    <w:multiLevelType w:val="multilevel"/>
    <w:tmpl w:val="0000004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OpenSymbol"/>
      </w:rPr>
    </w:lvl>
    <w:lvl w:ilvl="1" w:tentative="0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/>
      </w:rPr>
    </w:lvl>
    <w:lvl w:ilvl="2" w:tentative="0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/>
      </w:rPr>
    </w:lvl>
    <w:lvl w:ilvl="3" w:tentative="0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OpenSymbol"/>
      </w:rPr>
    </w:lvl>
    <w:lvl w:ilvl="4" w:tentative="0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/>
      </w:rPr>
    </w:lvl>
    <w:lvl w:ilvl="5" w:tentative="0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/>
      </w:rPr>
    </w:lvl>
    <w:lvl w:ilvl="6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OpenSymbol"/>
      </w:rPr>
    </w:lvl>
    <w:lvl w:ilvl="7" w:tentative="0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/>
      </w:rPr>
    </w:lvl>
    <w:lvl w:ilvl="8" w:tentative="0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/>
      </w:rPr>
    </w:lvl>
  </w:abstractNum>
  <w:abstractNum w:abstractNumId="45">
    <w:nsid w:val="00000047"/>
    <w:multiLevelType w:val="multilevel"/>
    <w:tmpl w:val="0000004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OpenSymbol"/>
      </w:rPr>
    </w:lvl>
    <w:lvl w:ilvl="1" w:tentative="0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/>
      </w:rPr>
    </w:lvl>
    <w:lvl w:ilvl="2" w:tentative="0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/>
      </w:rPr>
    </w:lvl>
    <w:lvl w:ilvl="3" w:tentative="0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OpenSymbol"/>
      </w:rPr>
    </w:lvl>
    <w:lvl w:ilvl="4" w:tentative="0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/>
      </w:rPr>
    </w:lvl>
    <w:lvl w:ilvl="5" w:tentative="0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/>
      </w:rPr>
    </w:lvl>
    <w:lvl w:ilvl="6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OpenSymbol"/>
      </w:rPr>
    </w:lvl>
    <w:lvl w:ilvl="7" w:tentative="0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/>
      </w:rPr>
    </w:lvl>
    <w:lvl w:ilvl="8" w:tentative="0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/>
      </w:rPr>
    </w:lvl>
  </w:abstractNum>
  <w:abstractNum w:abstractNumId="46">
    <w:nsid w:val="0000004A"/>
    <w:multiLevelType w:val="multilevel"/>
    <w:tmpl w:val="0000004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OpenSymbol"/>
      </w:rPr>
    </w:lvl>
    <w:lvl w:ilvl="1" w:tentative="0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/>
      </w:rPr>
    </w:lvl>
    <w:lvl w:ilvl="2" w:tentative="0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/>
      </w:rPr>
    </w:lvl>
    <w:lvl w:ilvl="3" w:tentative="0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OpenSymbol"/>
      </w:rPr>
    </w:lvl>
    <w:lvl w:ilvl="4" w:tentative="0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/>
      </w:rPr>
    </w:lvl>
    <w:lvl w:ilvl="5" w:tentative="0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/>
      </w:rPr>
    </w:lvl>
    <w:lvl w:ilvl="6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OpenSymbol"/>
      </w:rPr>
    </w:lvl>
    <w:lvl w:ilvl="7" w:tentative="0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/>
      </w:rPr>
    </w:lvl>
    <w:lvl w:ilvl="8" w:tentative="0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/>
      </w:rPr>
    </w:lvl>
  </w:abstractNum>
  <w:abstractNum w:abstractNumId="47">
    <w:nsid w:val="0000004B"/>
    <w:multiLevelType w:val="multilevel"/>
    <w:tmpl w:val="0000004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OpenSymbol"/>
      </w:rPr>
    </w:lvl>
    <w:lvl w:ilvl="1" w:tentative="0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/>
      </w:rPr>
    </w:lvl>
    <w:lvl w:ilvl="2" w:tentative="0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/>
      </w:rPr>
    </w:lvl>
    <w:lvl w:ilvl="3" w:tentative="0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OpenSymbol"/>
      </w:rPr>
    </w:lvl>
    <w:lvl w:ilvl="4" w:tentative="0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/>
      </w:rPr>
    </w:lvl>
    <w:lvl w:ilvl="5" w:tentative="0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/>
      </w:rPr>
    </w:lvl>
    <w:lvl w:ilvl="6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OpenSymbol"/>
      </w:rPr>
    </w:lvl>
    <w:lvl w:ilvl="7" w:tentative="0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/>
      </w:rPr>
    </w:lvl>
    <w:lvl w:ilvl="8" w:tentative="0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/>
      </w:rPr>
    </w:lvl>
  </w:abstractNum>
  <w:abstractNum w:abstractNumId="48">
    <w:nsid w:val="0000004C"/>
    <w:multiLevelType w:val="multilevel"/>
    <w:tmpl w:val="0000004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OpenSymbol"/>
      </w:rPr>
    </w:lvl>
    <w:lvl w:ilvl="1" w:tentative="0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/>
      </w:rPr>
    </w:lvl>
    <w:lvl w:ilvl="2" w:tentative="0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/>
      </w:rPr>
    </w:lvl>
    <w:lvl w:ilvl="3" w:tentative="0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OpenSymbol"/>
      </w:rPr>
    </w:lvl>
    <w:lvl w:ilvl="4" w:tentative="0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/>
      </w:rPr>
    </w:lvl>
    <w:lvl w:ilvl="5" w:tentative="0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/>
      </w:rPr>
    </w:lvl>
    <w:lvl w:ilvl="6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OpenSymbol"/>
      </w:rPr>
    </w:lvl>
    <w:lvl w:ilvl="7" w:tentative="0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/>
      </w:rPr>
    </w:lvl>
    <w:lvl w:ilvl="8" w:tentative="0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/>
      </w:rPr>
    </w:lvl>
  </w:abstractNum>
  <w:abstractNum w:abstractNumId="49">
    <w:nsid w:val="0000004E"/>
    <w:multiLevelType w:val="multilevel"/>
    <w:tmpl w:val="0000004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OpenSymbol"/>
      </w:rPr>
    </w:lvl>
    <w:lvl w:ilvl="1" w:tentative="0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/>
      </w:rPr>
    </w:lvl>
    <w:lvl w:ilvl="2" w:tentative="0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/>
      </w:rPr>
    </w:lvl>
    <w:lvl w:ilvl="3" w:tentative="0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OpenSymbol"/>
      </w:rPr>
    </w:lvl>
    <w:lvl w:ilvl="4" w:tentative="0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/>
      </w:rPr>
    </w:lvl>
    <w:lvl w:ilvl="5" w:tentative="0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/>
      </w:rPr>
    </w:lvl>
    <w:lvl w:ilvl="6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OpenSymbol"/>
      </w:rPr>
    </w:lvl>
    <w:lvl w:ilvl="7" w:tentative="0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/>
      </w:rPr>
    </w:lvl>
    <w:lvl w:ilvl="8" w:tentative="0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/>
      </w:rPr>
    </w:lvl>
  </w:abstractNum>
  <w:abstractNum w:abstractNumId="50">
    <w:nsid w:val="0000004F"/>
    <w:multiLevelType w:val="multilevel"/>
    <w:tmpl w:val="0000004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OpenSymbol"/>
      </w:rPr>
    </w:lvl>
    <w:lvl w:ilvl="1" w:tentative="0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/>
      </w:rPr>
    </w:lvl>
    <w:lvl w:ilvl="2" w:tentative="0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/>
      </w:rPr>
    </w:lvl>
    <w:lvl w:ilvl="3" w:tentative="0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OpenSymbol"/>
      </w:rPr>
    </w:lvl>
    <w:lvl w:ilvl="4" w:tentative="0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/>
      </w:rPr>
    </w:lvl>
    <w:lvl w:ilvl="5" w:tentative="0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/>
      </w:rPr>
    </w:lvl>
    <w:lvl w:ilvl="6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OpenSymbol"/>
      </w:rPr>
    </w:lvl>
    <w:lvl w:ilvl="7" w:tentative="0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/>
      </w:rPr>
    </w:lvl>
    <w:lvl w:ilvl="8" w:tentative="0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/>
      </w:rPr>
    </w:lvl>
  </w:abstractNum>
  <w:abstractNum w:abstractNumId="51">
    <w:nsid w:val="00000050"/>
    <w:multiLevelType w:val="multilevel"/>
    <w:tmpl w:val="0000005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OpenSymbol"/>
      </w:rPr>
    </w:lvl>
    <w:lvl w:ilvl="1" w:tentative="0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/>
      </w:rPr>
    </w:lvl>
    <w:lvl w:ilvl="2" w:tentative="0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/>
      </w:rPr>
    </w:lvl>
    <w:lvl w:ilvl="3" w:tentative="0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OpenSymbol"/>
      </w:rPr>
    </w:lvl>
    <w:lvl w:ilvl="4" w:tentative="0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/>
      </w:rPr>
    </w:lvl>
    <w:lvl w:ilvl="5" w:tentative="0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/>
      </w:rPr>
    </w:lvl>
    <w:lvl w:ilvl="6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OpenSymbol"/>
      </w:rPr>
    </w:lvl>
    <w:lvl w:ilvl="7" w:tentative="0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/>
      </w:rPr>
    </w:lvl>
    <w:lvl w:ilvl="8" w:tentative="0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/>
      </w:rPr>
    </w:lvl>
  </w:abstractNum>
  <w:abstractNum w:abstractNumId="52">
    <w:nsid w:val="00000051"/>
    <w:multiLevelType w:val="multilevel"/>
    <w:tmpl w:val="0000005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OpenSymbol"/>
      </w:rPr>
    </w:lvl>
    <w:lvl w:ilvl="1" w:tentative="0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/>
      </w:rPr>
    </w:lvl>
    <w:lvl w:ilvl="2" w:tentative="0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/>
      </w:rPr>
    </w:lvl>
    <w:lvl w:ilvl="3" w:tentative="0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OpenSymbol"/>
      </w:rPr>
    </w:lvl>
    <w:lvl w:ilvl="4" w:tentative="0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/>
      </w:rPr>
    </w:lvl>
    <w:lvl w:ilvl="5" w:tentative="0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/>
      </w:rPr>
    </w:lvl>
    <w:lvl w:ilvl="6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OpenSymbol"/>
      </w:rPr>
    </w:lvl>
    <w:lvl w:ilvl="7" w:tentative="0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/>
      </w:rPr>
    </w:lvl>
    <w:lvl w:ilvl="8" w:tentative="0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/>
      </w:rPr>
    </w:lvl>
  </w:abstractNum>
  <w:abstractNum w:abstractNumId="53">
    <w:nsid w:val="00000052"/>
    <w:multiLevelType w:val="multilevel"/>
    <w:tmpl w:val="0000005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OpenSymbol"/>
      </w:rPr>
    </w:lvl>
    <w:lvl w:ilvl="1" w:tentative="0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/>
      </w:rPr>
    </w:lvl>
    <w:lvl w:ilvl="2" w:tentative="0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/>
      </w:rPr>
    </w:lvl>
    <w:lvl w:ilvl="3" w:tentative="0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OpenSymbol"/>
      </w:rPr>
    </w:lvl>
    <w:lvl w:ilvl="4" w:tentative="0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/>
      </w:rPr>
    </w:lvl>
    <w:lvl w:ilvl="5" w:tentative="0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/>
      </w:rPr>
    </w:lvl>
    <w:lvl w:ilvl="6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OpenSymbol"/>
      </w:rPr>
    </w:lvl>
    <w:lvl w:ilvl="7" w:tentative="0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/>
      </w:rPr>
    </w:lvl>
    <w:lvl w:ilvl="8" w:tentative="0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/>
      </w:rPr>
    </w:lvl>
  </w:abstractNum>
  <w:abstractNum w:abstractNumId="54">
    <w:nsid w:val="00000053"/>
    <w:multiLevelType w:val="multilevel"/>
    <w:tmpl w:val="0000005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OpenSymbol"/>
      </w:rPr>
    </w:lvl>
    <w:lvl w:ilvl="1" w:tentative="0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/>
      </w:rPr>
    </w:lvl>
    <w:lvl w:ilvl="2" w:tentative="0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/>
      </w:rPr>
    </w:lvl>
    <w:lvl w:ilvl="3" w:tentative="0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OpenSymbol"/>
      </w:rPr>
    </w:lvl>
    <w:lvl w:ilvl="4" w:tentative="0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/>
      </w:rPr>
    </w:lvl>
    <w:lvl w:ilvl="5" w:tentative="0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/>
      </w:rPr>
    </w:lvl>
    <w:lvl w:ilvl="6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OpenSymbol"/>
      </w:rPr>
    </w:lvl>
    <w:lvl w:ilvl="7" w:tentative="0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/>
      </w:rPr>
    </w:lvl>
    <w:lvl w:ilvl="8" w:tentative="0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/>
      </w:rPr>
    </w:lvl>
  </w:abstractNum>
  <w:abstractNum w:abstractNumId="55">
    <w:nsid w:val="00000054"/>
    <w:multiLevelType w:val="multilevel"/>
    <w:tmpl w:val="0000005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OpenSymbol"/>
      </w:rPr>
    </w:lvl>
    <w:lvl w:ilvl="1" w:tentative="0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/>
      </w:rPr>
    </w:lvl>
    <w:lvl w:ilvl="2" w:tentative="0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/>
      </w:rPr>
    </w:lvl>
    <w:lvl w:ilvl="3" w:tentative="0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OpenSymbol"/>
      </w:rPr>
    </w:lvl>
    <w:lvl w:ilvl="4" w:tentative="0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/>
      </w:rPr>
    </w:lvl>
    <w:lvl w:ilvl="5" w:tentative="0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/>
      </w:rPr>
    </w:lvl>
    <w:lvl w:ilvl="6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OpenSymbol"/>
      </w:rPr>
    </w:lvl>
    <w:lvl w:ilvl="7" w:tentative="0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/>
      </w:rPr>
    </w:lvl>
    <w:lvl w:ilvl="8" w:tentative="0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/>
      </w:rPr>
    </w:lvl>
  </w:abstractNum>
  <w:abstractNum w:abstractNumId="56">
    <w:nsid w:val="00000055"/>
    <w:multiLevelType w:val="multilevel"/>
    <w:tmpl w:val="0000005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OpenSymbol"/>
      </w:rPr>
    </w:lvl>
    <w:lvl w:ilvl="1" w:tentative="0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/>
      </w:rPr>
    </w:lvl>
    <w:lvl w:ilvl="2" w:tentative="0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/>
      </w:rPr>
    </w:lvl>
    <w:lvl w:ilvl="3" w:tentative="0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OpenSymbol"/>
      </w:rPr>
    </w:lvl>
    <w:lvl w:ilvl="4" w:tentative="0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/>
      </w:rPr>
    </w:lvl>
    <w:lvl w:ilvl="5" w:tentative="0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/>
      </w:rPr>
    </w:lvl>
    <w:lvl w:ilvl="6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OpenSymbol"/>
      </w:rPr>
    </w:lvl>
    <w:lvl w:ilvl="7" w:tentative="0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/>
      </w:rPr>
    </w:lvl>
    <w:lvl w:ilvl="8" w:tentative="0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/>
      </w:rPr>
    </w:lvl>
  </w:abstractNum>
  <w:abstractNum w:abstractNumId="57">
    <w:nsid w:val="00000056"/>
    <w:multiLevelType w:val="multilevel"/>
    <w:tmpl w:val="0000005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OpenSymbol"/>
      </w:rPr>
    </w:lvl>
    <w:lvl w:ilvl="1" w:tentative="0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/>
      </w:rPr>
    </w:lvl>
    <w:lvl w:ilvl="2" w:tentative="0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/>
      </w:rPr>
    </w:lvl>
    <w:lvl w:ilvl="3" w:tentative="0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OpenSymbol"/>
      </w:rPr>
    </w:lvl>
    <w:lvl w:ilvl="4" w:tentative="0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/>
      </w:rPr>
    </w:lvl>
    <w:lvl w:ilvl="5" w:tentative="0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/>
      </w:rPr>
    </w:lvl>
    <w:lvl w:ilvl="6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OpenSymbol"/>
      </w:rPr>
    </w:lvl>
    <w:lvl w:ilvl="7" w:tentative="0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/>
      </w:rPr>
    </w:lvl>
    <w:lvl w:ilvl="8" w:tentative="0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/>
      </w:rPr>
    </w:lvl>
  </w:abstractNum>
  <w:abstractNum w:abstractNumId="58">
    <w:nsid w:val="00000057"/>
    <w:multiLevelType w:val="multilevel"/>
    <w:tmpl w:val="0000005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OpenSymbol"/>
      </w:rPr>
    </w:lvl>
    <w:lvl w:ilvl="1" w:tentative="0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/>
      </w:rPr>
    </w:lvl>
    <w:lvl w:ilvl="2" w:tentative="0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/>
      </w:rPr>
    </w:lvl>
    <w:lvl w:ilvl="3" w:tentative="0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OpenSymbol"/>
      </w:rPr>
    </w:lvl>
    <w:lvl w:ilvl="4" w:tentative="0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/>
      </w:rPr>
    </w:lvl>
    <w:lvl w:ilvl="5" w:tentative="0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/>
      </w:rPr>
    </w:lvl>
    <w:lvl w:ilvl="6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OpenSymbol"/>
      </w:rPr>
    </w:lvl>
    <w:lvl w:ilvl="7" w:tentative="0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/>
      </w:rPr>
    </w:lvl>
    <w:lvl w:ilvl="8" w:tentative="0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/>
      </w:rPr>
    </w:lvl>
  </w:abstractNum>
  <w:abstractNum w:abstractNumId="59">
    <w:nsid w:val="00000058"/>
    <w:multiLevelType w:val="multilevel"/>
    <w:tmpl w:val="0000005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OpenSymbol"/>
      </w:rPr>
    </w:lvl>
    <w:lvl w:ilvl="1" w:tentative="0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/>
      </w:rPr>
    </w:lvl>
    <w:lvl w:ilvl="2" w:tentative="0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/>
      </w:rPr>
    </w:lvl>
    <w:lvl w:ilvl="3" w:tentative="0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OpenSymbol"/>
      </w:rPr>
    </w:lvl>
    <w:lvl w:ilvl="4" w:tentative="0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/>
      </w:rPr>
    </w:lvl>
    <w:lvl w:ilvl="5" w:tentative="0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/>
      </w:rPr>
    </w:lvl>
    <w:lvl w:ilvl="6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OpenSymbol"/>
      </w:rPr>
    </w:lvl>
    <w:lvl w:ilvl="7" w:tentative="0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/>
      </w:rPr>
    </w:lvl>
    <w:lvl w:ilvl="8" w:tentative="0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/>
      </w:rPr>
    </w:lvl>
  </w:abstractNum>
  <w:abstractNum w:abstractNumId="60">
    <w:nsid w:val="00000059"/>
    <w:multiLevelType w:val="multilevel"/>
    <w:tmpl w:val="0000005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OpenSymbol"/>
      </w:rPr>
    </w:lvl>
    <w:lvl w:ilvl="1" w:tentative="0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/>
      </w:rPr>
    </w:lvl>
    <w:lvl w:ilvl="2" w:tentative="0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/>
      </w:rPr>
    </w:lvl>
    <w:lvl w:ilvl="3" w:tentative="0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OpenSymbol"/>
      </w:rPr>
    </w:lvl>
    <w:lvl w:ilvl="4" w:tentative="0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/>
      </w:rPr>
    </w:lvl>
    <w:lvl w:ilvl="5" w:tentative="0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/>
      </w:rPr>
    </w:lvl>
    <w:lvl w:ilvl="6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OpenSymbol"/>
      </w:rPr>
    </w:lvl>
    <w:lvl w:ilvl="7" w:tentative="0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/>
      </w:rPr>
    </w:lvl>
    <w:lvl w:ilvl="8" w:tentative="0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/>
      </w:rPr>
    </w:lvl>
  </w:abstractNum>
  <w:abstractNum w:abstractNumId="61">
    <w:nsid w:val="0000005A"/>
    <w:multiLevelType w:val="multilevel"/>
    <w:tmpl w:val="0000005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OpenSymbol"/>
      </w:rPr>
    </w:lvl>
    <w:lvl w:ilvl="1" w:tentative="0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/>
      </w:rPr>
    </w:lvl>
    <w:lvl w:ilvl="2" w:tentative="0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/>
      </w:rPr>
    </w:lvl>
    <w:lvl w:ilvl="3" w:tentative="0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OpenSymbol"/>
      </w:rPr>
    </w:lvl>
    <w:lvl w:ilvl="4" w:tentative="0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/>
      </w:rPr>
    </w:lvl>
    <w:lvl w:ilvl="5" w:tentative="0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/>
      </w:rPr>
    </w:lvl>
    <w:lvl w:ilvl="6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OpenSymbol"/>
      </w:rPr>
    </w:lvl>
    <w:lvl w:ilvl="7" w:tentative="0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/>
      </w:rPr>
    </w:lvl>
    <w:lvl w:ilvl="8" w:tentative="0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/>
      </w:rPr>
    </w:lvl>
  </w:abstractNum>
  <w:abstractNum w:abstractNumId="62">
    <w:nsid w:val="0000005B"/>
    <w:multiLevelType w:val="multilevel"/>
    <w:tmpl w:val="0000005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OpenSymbol"/>
      </w:rPr>
    </w:lvl>
    <w:lvl w:ilvl="1" w:tentative="0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/>
      </w:rPr>
    </w:lvl>
    <w:lvl w:ilvl="2" w:tentative="0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/>
      </w:rPr>
    </w:lvl>
    <w:lvl w:ilvl="3" w:tentative="0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OpenSymbol"/>
      </w:rPr>
    </w:lvl>
    <w:lvl w:ilvl="4" w:tentative="0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/>
      </w:rPr>
    </w:lvl>
    <w:lvl w:ilvl="5" w:tentative="0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/>
      </w:rPr>
    </w:lvl>
    <w:lvl w:ilvl="6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OpenSymbol"/>
      </w:rPr>
    </w:lvl>
    <w:lvl w:ilvl="7" w:tentative="0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/>
      </w:rPr>
    </w:lvl>
    <w:lvl w:ilvl="8" w:tentative="0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/>
      </w:rPr>
    </w:lvl>
  </w:abstractNum>
  <w:abstractNum w:abstractNumId="63">
    <w:nsid w:val="0000005C"/>
    <w:multiLevelType w:val="multilevel"/>
    <w:tmpl w:val="0000005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OpenSymbol"/>
      </w:rPr>
    </w:lvl>
    <w:lvl w:ilvl="1" w:tentative="0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/>
      </w:rPr>
    </w:lvl>
    <w:lvl w:ilvl="2" w:tentative="0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/>
      </w:rPr>
    </w:lvl>
    <w:lvl w:ilvl="3" w:tentative="0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OpenSymbol"/>
      </w:rPr>
    </w:lvl>
    <w:lvl w:ilvl="4" w:tentative="0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/>
      </w:rPr>
    </w:lvl>
    <w:lvl w:ilvl="5" w:tentative="0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/>
      </w:rPr>
    </w:lvl>
    <w:lvl w:ilvl="6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OpenSymbol"/>
      </w:rPr>
    </w:lvl>
    <w:lvl w:ilvl="7" w:tentative="0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/>
      </w:rPr>
    </w:lvl>
    <w:lvl w:ilvl="8" w:tentative="0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/>
      </w:rPr>
    </w:lvl>
  </w:abstractNum>
  <w:abstractNum w:abstractNumId="64">
    <w:nsid w:val="0000005D"/>
    <w:multiLevelType w:val="multilevel"/>
    <w:tmpl w:val="0000005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OpenSymbol"/>
      </w:rPr>
    </w:lvl>
    <w:lvl w:ilvl="1" w:tentative="0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/>
      </w:rPr>
    </w:lvl>
    <w:lvl w:ilvl="2" w:tentative="0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/>
      </w:rPr>
    </w:lvl>
    <w:lvl w:ilvl="3" w:tentative="0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OpenSymbol"/>
      </w:rPr>
    </w:lvl>
    <w:lvl w:ilvl="4" w:tentative="0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/>
      </w:rPr>
    </w:lvl>
    <w:lvl w:ilvl="5" w:tentative="0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/>
      </w:rPr>
    </w:lvl>
    <w:lvl w:ilvl="6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OpenSymbol"/>
      </w:rPr>
    </w:lvl>
    <w:lvl w:ilvl="7" w:tentative="0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/>
      </w:rPr>
    </w:lvl>
    <w:lvl w:ilvl="8" w:tentative="0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/>
      </w:rPr>
    </w:lvl>
  </w:abstractNum>
  <w:abstractNum w:abstractNumId="65">
    <w:nsid w:val="0000005E"/>
    <w:multiLevelType w:val="multilevel"/>
    <w:tmpl w:val="0000005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OpenSymbol"/>
      </w:rPr>
    </w:lvl>
    <w:lvl w:ilvl="1" w:tentative="0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/>
      </w:rPr>
    </w:lvl>
    <w:lvl w:ilvl="2" w:tentative="0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/>
      </w:rPr>
    </w:lvl>
    <w:lvl w:ilvl="3" w:tentative="0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OpenSymbol"/>
      </w:rPr>
    </w:lvl>
    <w:lvl w:ilvl="4" w:tentative="0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/>
      </w:rPr>
    </w:lvl>
    <w:lvl w:ilvl="5" w:tentative="0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/>
      </w:rPr>
    </w:lvl>
    <w:lvl w:ilvl="6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OpenSymbol"/>
      </w:rPr>
    </w:lvl>
    <w:lvl w:ilvl="7" w:tentative="0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/>
      </w:rPr>
    </w:lvl>
    <w:lvl w:ilvl="8" w:tentative="0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/>
      </w:rPr>
    </w:lvl>
  </w:abstractNum>
  <w:abstractNum w:abstractNumId="66">
    <w:nsid w:val="0000005F"/>
    <w:multiLevelType w:val="multilevel"/>
    <w:tmpl w:val="0000005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OpenSymbol"/>
      </w:rPr>
    </w:lvl>
    <w:lvl w:ilvl="1" w:tentative="0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/>
      </w:rPr>
    </w:lvl>
    <w:lvl w:ilvl="2" w:tentative="0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/>
      </w:rPr>
    </w:lvl>
    <w:lvl w:ilvl="3" w:tentative="0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OpenSymbol"/>
      </w:rPr>
    </w:lvl>
    <w:lvl w:ilvl="4" w:tentative="0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/>
      </w:rPr>
    </w:lvl>
    <w:lvl w:ilvl="5" w:tentative="0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/>
      </w:rPr>
    </w:lvl>
    <w:lvl w:ilvl="6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OpenSymbol"/>
      </w:rPr>
    </w:lvl>
    <w:lvl w:ilvl="7" w:tentative="0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/>
      </w:rPr>
    </w:lvl>
    <w:lvl w:ilvl="8" w:tentative="0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/>
      </w:rPr>
    </w:lvl>
  </w:abstractNum>
  <w:abstractNum w:abstractNumId="67">
    <w:nsid w:val="00000060"/>
    <w:multiLevelType w:val="multilevel"/>
    <w:tmpl w:val="0000006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OpenSymbol"/>
      </w:rPr>
    </w:lvl>
    <w:lvl w:ilvl="1" w:tentative="0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/>
      </w:rPr>
    </w:lvl>
    <w:lvl w:ilvl="2" w:tentative="0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/>
      </w:rPr>
    </w:lvl>
    <w:lvl w:ilvl="3" w:tentative="0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OpenSymbol"/>
      </w:rPr>
    </w:lvl>
    <w:lvl w:ilvl="4" w:tentative="0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/>
      </w:rPr>
    </w:lvl>
    <w:lvl w:ilvl="5" w:tentative="0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/>
      </w:rPr>
    </w:lvl>
    <w:lvl w:ilvl="6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OpenSymbol"/>
      </w:rPr>
    </w:lvl>
    <w:lvl w:ilvl="7" w:tentative="0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/>
      </w:rPr>
    </w:lvl>
    <w:lvl w:ilvl="8" w:tentative="0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/>
      </w:rPr>
    </w:lvl>
  </w:abstractNum>
  <w:abstractNum w:abstractNumId="68">
    <w:nsid w:val="00000061"/>
    <w:multiLevelType w:val="multilevel"/>
    <w:tmpl w:val="0000006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OpenSymbol"/>
      </w:rPr>
    </w:lvl>
    <w:lvl w:ilvl="1" w:tentative="0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/>
      </w:rPr>
    </w:lvl>
    <w:lvl w:ilvl="2" w:tentative="0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/>
      </w:rPr>
    </w:lvl>
    <w:lvl w:ilvl="3" w:tentative="0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OpenSymbol"/>
      </w:rPr>
    </w:lvl>
    <w:lvl w:ilvl="4" w:tentative="0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/>
      </w:rPr>
    </w:lvl>
    <w:lvl w:ilvl="5" w:tentative="0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/>
      </w:rPr>
    </w:lvl>
    <w:lvl w:ilvl="6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OpenSymbol"/>
      </w:rPr>
    </w:lvl>
    <w:lvl w:ilvl="7" w:tentative="0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/>
      </w:rPr>
    </w:lvl>
    <w:lvl w:ilvl="8" w:tentative="0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/>
      </w:rPr>
    </w:lvl>
  </w:abstractNum>
  <w:abstractNum w:abstractNumId="69">
    <w:nsid w:val="00000062"/>
    <w:multiLevelType w:val="multilevel"/>
    <w:tmpl w:val="0000006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OpenSymbol"/>
      </w:rPr>
    </w:lvl>
    <w:lvl w:ilvl="1" w:tentative="0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/>
      </w:rPr>
    </w:lvl>
    <w:lvl w:ilvl="2" w:tentative="0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/>
      </w:rPr>
    </w:lvl>
    <w:lvl w:ilvl="3" w:tentative="0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OpenSymbol"/>
      </w:rPr>
    </w:lvl>
    <w:lvl w:ilvl="4" w:tentative="0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/>
      </w:rPr>
    </w:lvl>
    <w:lvl w:ilvl="5" w:tentative="0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/>
      </w:rPr>
    </w:lvl>
    <w:lvl w:ilvl="6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OpenSymbol"/>
      </w:rPr>
    </w:lvl>
    <w:lvl w:ilvl="7" w:tentative="0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/>
      </w:rPr>
    </w:lvl>
    <w:lvl w:ilvl="8" w:tentative="0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/>
      </w:rPr>
    </w:lvl>
  </w:abstractNum>
  <w:abstractNum w:abstractNumId="70">
    <w:nsid w:val="00000063"/>
    <w:multiLevelType w:val="multilevel"/>
    <w:tmpl w:val="0000006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OpenSymbol"/>
      </w:rPr>
    </w:lvl>
    <w:lvl w:ilvl="1" w:tentative="0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/>
      </w:rPr>
    </w:lvl>
    <w:lvl w:ilvl="2" w:tentative="0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/>
      </w:rPr>
    </w:lvl>
    <w:lvl w:ilvl="3" w:tentative="0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OpenSymbol"/>
      </w:rPr>
    </w:lvl>
    <w:lvl w:ilvl="4" w:tentative="0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/>
      </w:rPr>
    </w:lvl>
    <w:lvl w:ilvl="5" w:tentative="0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/>
      </w:rPr>
    </w:lvl>
    <w:lvl w:ilvl="6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OpenSymbol"/>
      </w:rPr>
    </w:lvl>
    <w:lvl w:ilvl="7" w:tentative="0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/>
      </w:rPr>
    </w:lvl>
    <w:lvl w:ilvl="8" w:tentative="0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/>
      </w:rPr>
    </w:lvl>
  </w:abstractNum>
  <w:abstractNum w:abstractNumId="71">
    <w:nsid w:val="00000064"/>
    <w:multiLevelType w:val="multilevel"/>
    <w:tmpl w:val="0000006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OpenSymbol"/>
      </w:rPr>
    </w:lvl>
    <w:lvl w:ilvl="1" w:tentative="0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/>
      </w:rPr>
    </w:lvl>
    <w:lvl w:ilvl="2" w:tentative="0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/>
      </w:rPr>
    </w:lvl>
    <w:lvl w:ilvl="3" w:tentative="0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OpenSymbol"/>
      </w:rPr>
    </w:lvl>
    <w:lvl w:ilvl="4" w:tentative="0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/>
      </w:rPr>
    </w:lvl>
    <w:lvl w:ilvl="5" w:tentative="0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/>
      </w:rPr>
    </w:lvl>
    <w:lvl w:ilvl="6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OpenSymbol"/>
      </w:rPr>
    </w:lvl>
    <w:lvl w:ilvl="7" w:tentative="0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/>
      </w:rPr>
    </w:lvl>
    <w:lvl w:ilvl="8" w:tentative="0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/>
      </w:rPr>
    </w:lvl>
  </w:abstractNum>
  <w:abstractNum w:abstractNumId="72">
    <w:nsid w:val="00000066"/>
    <w:multiLevelType w:val="multilevel"/>
    <w:tmpl w:val="0000006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OpenSymbol"/>
      </w:rPr>
    </w:lvl>
    <w:lvl w:ilvl="1" w:tentative="0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/>
      </w:rPr>
    </w:lvl>
    <w:lvl w:ilvl="2" w:tentative="0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/>
      </w:rPr>
    </w:lvl>
    <w:lvl w:ilvl="3" w:tentative="0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OpenSymbol"/>
      </w:rPr>
    </w:lvl>
    <w:lvl w:ilvl="4" w:tentative="0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/>
      </w:rPr>
    </w:lvl>
    <w:lvl w:ilvl="5" w:tentative="0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/>
      </w:rPr>
    </w:lvl>
    <w:lvl w:ilvl="6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OpenSymbol"/>
      </w:rPr>
    </w:lvl>
    <w:lvl w:ilvl="7" w:tentative="0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/>
      </w:rPr>
    </w:lvl>
    <w:lvl w:ilvl="8" w:tentative="0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/>
      </w:rPr>
    </w:lvl>
  </w:abstractNum>
  <w:abstractNum w:abstractNumId="73">
    <w:nsid w:val="00000067"/>
    <w:multiLevelType w:val="multilevel"/>
    <w:tmpl w:val="0000006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OpenSymbol"/>
      </w:rPr>
    </w:lvl>
    <w:lvl w:ilvl="1" w:tentative="0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/>
      </w:rPr>
    </w:lvl>
    <w:lvl w:ilvl="2" w:tentative="0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/>
      </w:rPr>
    </w:lvl>
    <w:lvl w:ilvl="3" w:tentative="0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OpenSymbol"/>
      </w:rPr>
    </w:lvl>
    <w:lvl w:ilvl="4" w:tentative="0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/>
      </w:rPr>
    </w:lvl>
    <w:lvl w:ilvl="5" w:tentative="0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/>
      </w:rPr>
    </w:lvl>
    <w:lvl w:ilvl="6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OpenSymbol"/>
      </w:rPr>
    </w:lvl>
    <w:lvl w:ilvl="7" w:tentative="0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/>
      </w:rPr>
    </w:lvl>
    <w:lvl w:ilvl="8" w:tentative="0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/>
      </w:rPr>
    </w:lvl>
  </w:abstractNum>
  <w:abstractNum w:abstractNumId="74">
    <w:nsid w:val="00000068"/>
    <w:multiLevelType w:val="multilevel"/>
    <w:tmpl w:val="0000006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OpenSymbol"/>
      </w:rPr>
    </w:lvl>
    <w:lvl w:ilvl="1" w:tentative="0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/>
      </w:rPr>
    </w:lvl>
    <w:lvl w:ilvl="2" w:tentative="0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/>
      </w:rPr>
    </w:lvl>
    <w:lvl w:ilvl="3" w:tentative="0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OpenSymbol"/>
      </w:rPr>
    </w:lvl>
    <w:lvl w:ilvl="4" w:tentative="0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/>
      </w:rPr>
    </w:lvl>
    <w:lvl w:ilvl="5" w:tentative="0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/>
      </w:rPr>
    </w:lvl>
    <w:lvl w:ilvl="6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OpenSymbol"/>
      </w:rPr>
    </w:lvl>
    <w:lvl w:ilvl="7" w:tentative="0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/>
      </w:rPr>
    </w:lvl>
    <w:lvl w:ilvl="8" w:tentative="0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/>
      </w:rPr>
    </w:lvl>
  </w:abstractNum>
  <w:abstractNum w:abstractNumId="75">
    <w:nsid w:val="00000069"/>
    <w:multiLevelType w:val="multilevel"/>
    <w:tmpl w:val="0000006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OpenSymbol"/>
      </w:rPr>
    </w:lvl>
    <w:lvl w:ilvl="1" w:tentative="0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/>
      </w:rPr>
    </w:lvl>
    <w:lvl w:ilvl="2" w:tentative="0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/>
      </w:rPr>
    </w:lvl>
    <w:lvl w:ilvl="3" w:tentative="0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OpenSymbol"/>
      </w:rPr>
    </w:lvl>
    <w:lvl w:ilvl="4" w:tentative="0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/>
      </w:rPr>
    </w:lvl>
    <w:lvl w:ilvl="5" w:tentative="0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/>
      </w:rPr>
    </w:lvl>
    <w:lvl w:ilvl="6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OpenSymbol"/>
      </w:rPr>
    </w:lvl>
    <w:lvl w:ilvl="7" w:tentative="0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/>
      </w:rPr>
    </w:lvl>
    <w:lvl w:ilvl="8" w:tentative="0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/>
      </w:rPr>
    </w:lvl>
  </w:abstractNum>
  <w:abstractNum w:abstractNumId="76">
    <w:nsid w:val="0000006A"/>
    <w:multiLevelType w:val="multilevel"/>
    <w:tmpl w:val="0000006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OpenSymbol"/>
      </w:rPr>
    </w:lvl>
    <w:lvl w:ilvl="1" w:tentative="0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/>
      </w:rPr>
    </w:lvl>
    <w:lvl w:ilvl="2" w:tentative="0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/>
      </w:rPr>
    </w:lvl>
    <w:lvl w:ilvl="3" w:tentative="0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OpenSymbol"/>
      </w:rPr>
    </w:lvl>
    <w:lvl w:ilvl="4" w:tentative="0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/>
      </w:rPr>
    </w:lvl>
    <w:lvl w:ilvl="5" w:tentative="0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/>
      </w:rPr>
    </w:lvl>
    <w:lvl w:ilvl="6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OpenSymbol"/>
      </w:rPr>
    </w:lvl>
    <w:lvl w:ilvl="7" w:tentative="0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/>
      </w:rPr>
    </w:lvl>
    <w:lvl w:ilvl="8" w:tentative="0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/>
      </w:rPr>
    </w:lvl>
  </w:abstractNum>
  <w:abstractNum w:abstractNumId="77">
    <w:nsid w:val="0000006E"/>
    <w:multiLevelType w:val="multilevel"/>
    <w:tmpl w:val="0000006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OpenSymbol"/>
      </w:rPr>
    </w:lvl>
    <w:lvl w:ilvl="1" w:tentative="0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/>
      </w:rPr>
    </w:lvl>
    <w:lvl w:ilvl="2" w:tentative="0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/>
      </w:rPr>
    </w:lvl>
    <w:lvl w:ilvl="3" w:tentative="0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OpenSymbol"/>
      </w:rPr>
    </w:lvl>
    <w:lvl w:ilvl="4" w:tentative="0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/>
      </w:rPr>
    </w:lvl>
    <w:lvl w:ilvl="5" w:tentative="0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/>
      </w:rPr>
    </w:lvl>
    <w:lvl w:ilvl="6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OpenSymbol"/>
      </w:rPr>
    </w:lvl>
    <w:lvl w:ilvl="7" w:tentative="0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/>
      </w:rPr>
    </w:lvl>
    <w:lvl w:ilvl="8" w:tentative="0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/>
      </w:rPr>
    </w:lvl>
  </w:abstractNum>
  <w:abstractNum w:abstractNumId="78">
    <w:nsid w:val="0000006F"/>
    <w:multiLevelType w:val="multilevel"/>
    <w:tmpl w:val="0000006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OpenSymbol"/>
      </w:rPr>
    </w:lvl>
    <w:lvl w:ilvl="1" w:tentative="0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/>
      </w:rPr>
    </w:lvl>
    <w:lvl w:ilvl="2" w:tentative="0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/>
      </w:rPr>
    </w:lvl>
    <w:lvl w:ilvl="3" w:tentative="0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OpenSymbol"/>
      </w:rPr>
    </w:lvl>
    <w:lvl w:ilvl="4" w:tentative="0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/>
      </w:rPr>
    </w:lvl>
    <w:lvl w:ilvl="5" w:tentative="0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/>
      </w:rPr>
    </w:lvl>
    <w:lvl w:ilvl="6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OpenSymbol"/>
      </w:rPr>
    </w:lvl>
    <w:lvl w:ilvl="7" w:tentative="0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/>
      </w:rPr>
    </w:lvl>
    <w:lvl w:ilvl="8" w:tentative="0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/>
      </w:rPr>
    </w:lvl>
  </w:abstractNum>
  <w:abstractNum w:abstractNumId="79">
    <w:nsid w:val="00000070"/>
    <w:multiLevelType w:val="multilevel"/>
    <w:tmpl w:val="0000007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OpenSymbol"/>
      </w:rPr>
    </w:lvl>
    <w:lvl w:ilvl="1" w:tentative="0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/>
      </w:rPr>
    </w:lvl>
    <w:lvl w:ilvl="2" w:tentative="0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/>
      </w:rPr>
    </w:lvl>
    <w:lvl w:ilvl="3" w:tentative="0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OpenSymbol"/>
      </w:rPr>
    </w:lvl>
    <w:lvl w:ilvl="4" w:tentative="0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/>
      </w:rPr>
    </w:lvl>
    <w:lvl w:ilvl="5" w:tentative="0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/>
      </w:rPr>
    </w:lvl>
    <w:lvl w:ilvl="6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OpenSymbol"/>
      </w:rPr>
    </w:lvl>
    <w:lvl w:ilvl="7" w:tentative="0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/>
      </w:rPr>
    </w:lvl>
    <w:lvl w:ilvl="8" w:tentative="0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/>
      </w:rPr>
    </w:lvl>
  </w:abstractNum>
  <w:abstractNum w:abstractNumId="80">
    <w:nsid w:val="00000071"/>
    <w:multiLevelType w:val="multilevel"/>
    <w:tmpl w:val="0000007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OpenSymbol"/>
      </w:rPr>
    </w:lvl>
    <w:lvl w:ilvl="1" w:tentative="0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/>
      </w:rPr>
    </w:lvl>
    <w:lvl w:ilvl="2" w:tentative="0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/>
      </w:rPr>
    </w:lvl>
    <w:lvl w:ilvl="3" w:tentative="0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OpenSymbol"/>
      </w:rPr>
    </w:lvl>
    <w:lvl w:ilvl="4" w:tentative="0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/>
      </w:rPr>
    </w:lvl>
    <w:lvl w:ilvl="5" w:tentative="0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/>
      </w:rPr>
    </w:lvl>
    <w:lvl w:ilvl="6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OpenSymbol"/>
      </w:rPr>
    </w:lvl>
    <w:lvl w:ilvl="7" w:tentative="0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/>
      </w:rPr>
    </w:lvl>
    <w:lvl w:ilvl="8" w:tentative="0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/>
      </w:rPr>
    </w:lvl>
  </w:abstractNum>
  <w:abstractNum w:abstractNumId="81">
    <w:nsid w:val="00000072"/>
    <w:multiLevelType w:val="multilevel"/>
    <w:tmpl w:val="0000007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OpenSymbol"/>
      </w:rPr>
    </w:lvl>
    <w:lvl w:ilvl="1" w:tentative="0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/>
      </w:rPr>
    </w:lvl>
    <w:lvl w:ilvl="2" w:tentative="0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/>
      </w:rPr>
    </w:lvl>
    <w:lvl w:ilvl="3" w:tentative="0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OpenSymbol"/>
      </w:rPr>
    </w:lvl>
    <w:lvl w:ilvl="4" w:tentative="0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/>
      </w:rPr>
    </w:lvl>
    <w:lvl w:ilvl="5" w:tentative="0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/>
      </w:rPr>
    </w:lvl>
    <w:lvl w:ilvl="6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OpenSymbol"/>
      </w:rPr>
    </w:lvl>
    <w:lvl w:ilvl="7" w:tentative="0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/>
      </w:rPr>
    </w:lvl>
    <w:lvl w:ilvl="8" w:tentative="0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/>
      </w:rPr>
    </w:lvl>
  </w:abstractNum>
  <w:abstractNum w:abstractNumId="82">
    <w:nsid w:val="00000073"/>
    <w:multiLevelType w:val="multilevel"/>
    <w:tmpl w:val="0000007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OpenSymbol"/>
      </w:rPr>
    </w:lvl>
    <w:lvl w:ilvl="1" w:tentative="0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/>
      </w:rPr>
    </w:lvl>
    <w:lvl w:ilvl="2" w:tentative="0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/>
      </w:rPr>
    </w:lvl>
    <w:lvl w:ilvl="3" w:tentative="0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OpenSymbol"/>
      </w:rPr>
    </w:lvl>
    <w:lvl w:ilvl="4" w:tentative="0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/>
      </w:rPr>
    </w:lvl>
    <w:lvl w:ilvl="5" w:tentative="0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/>
      </w:rPr>
    </w:lvl>
    <w:lvl w:ilvl="6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OpenSymbol"/>
      </w:rPr>
    </w:lvl>
    <w:lvl w:ilvl="7" w:tentative="0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/>
      </w:rPr>
    </w:lvl>
    <w:lvl w:ilvl="8" w:tentative="0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/>
      </w:rPr>
    </w:lvl>
  </w:abstractNum>
  <w:abstractNum w:abstractNumId="83">
    <w:nsid w:val="00000074"/>
    <w:multiLevelType w:val="multilevel"/>
    <w:tmpl w:val="0000007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OpenSymbol"/>
      </w:rPr>
    </w:lvl>
    <w:lvl w:ilvl="1" w:tentative="0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/>
      </w:rPr>
    </w:lvl>
    <w:lvl w:ilvl="2" w:tentative="0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/>
      </w:rPr>
    </w:lvl>
    <w:lvl w:ilvl="3" w:tentative="0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OpenSymbol"/>
      </w:rPr>
    </w:lvl>
    <w:lvl w:ilvl="4" w:tentative="0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/>
      </w:rPr>
    </w:lvl>
    <w:lvl w:ilvl="5" w:tentative="0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/>
      </w:rPr>
    </w:lvl>
    <w:lvl w:ilvl="6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OpenSymbol"/>
      </w:rPr>
    </w:lvl>
    <w:lvl w:ilvl="7" w:tentative="0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/>
      </w:rPr>
    </w:lvl>
    <w:lvl w:ilvl="8" w:tentative="0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/>
      </w:rPr>
    </w:lvl>
  </w:abstractNum>
  <w:abstractNum w:abstractNumId="84">
    <w:nsid w:val="00000075"/>
    <w:multiLevelType w:val="multilevel"/>
    <w:tmpl w:val="0000007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OpenSymbol"/>
      </w:rPr>
    </w:lvl>
    <w:lvl w:ilvl="1" w:tentative="0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/>
      </w:rPr>
    </w:lvl>
    <w:lvl w:ilvl="2" w:tentative="0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/>
      </w:rPr>
    </w:lvl>
    <w:lvl w:ilvl="3" w:tentative="0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OpenSymbol"/>
      </w:rPr>
    </w:lvl>
    <w:lvl w:ilvl="4" w:tentative="0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/>
      </w:rPr>
    </w:lvl>
    <w:lvl w:ilvl="5" w:tentative="0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/>
      </w:rPr>
    </w:lvl>
    <w:lvl w:ilvl="6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OpenSymbol"/>
      </w:rPr>
    </w:lvl>
    <w:lvl w:ilvl="7" w:tentative="0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/>
      </w:rPr>
    </w:lvl>
    <w:lvl w:ilvl="8" w:tentative="0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/>
      </w:rPr>
    </w:lvl>
  </w:abstractNum>
  <w:abstractNum w:abstractNumId="85">
    <w:nsid w:val="00000076"/>
    <w:multiLevelType w:val="multilevel"/>
    <w:tmpl w:val="0000007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OpenSymbol"/>
      </w:rPr>
    </w:lvl>
    <w:lvl w:ilvl="1" w:tentative="0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/>
      </w:rPr>
    </w:lvl>
    <w:lvl w:ilvl="2" w:tentative="0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/>
      </w:rPr>
    </w:lvl>
    <w:lvl w:ilvl="3" w:tentative="0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OpenSymbol"/>
      </w:rPr>
    </w:lvl>
    <w:lvl w:ilvl="4" w:tentative="0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/>
      </w:rPr>
    </w:lvl>
    <w:lvl w:ilvl="5" w:tentative="0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/>
      </w:rPr>
    </w:lvl>
    <w:lvl w:ilvl="6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OpenSymbol"/>
      </w:rPr>
    </w:lvl>
    <w:lvl w:ilvl="7" w:tentative="0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/>
      </w:rPr>
    </w:lvl>
    <w:lvl w:ilvl="8" w:tentative="0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/>
      </w:rPr>
    </w:lvl>
  </w:abstractNum>
  <w:abstractNum w:abstractNumId="86">
    <w:nsid w:val="00000077"/>
    <w:multiLevelType w:val="multilevel"/>
    <w:tmpl w:val="0000007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OpenSymbol"/>
      </w:rPr>
    </w:lvl>
    <w:lvl w:ilvl="1" w:tentative="0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/>
      </w:rPr>
    </w:lvl>
    <w:lvl w:ilvl="2" w:tentative="0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/>
      </w:rPr>
    </w:lvl>
    <w:lvl w:ilvl="3" w:tentative="0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OpenSymbol"/>
      </w:rPr>
    </w:lvl>
    <w:lvl w:ilvl="4" w:tentative="0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/>
      </w:rPr>
    </w:lvl>
    <w:lvl w:ilvl="5" w:tentative="0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/>
      </w:rPr>
    </w:lvl>
    <w:lvl w:ilvl="6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OpenSymbol"/>
      </w:rPr>
    </w:lvl>
    <w:lvl w:ilvl="7" w:tentative="0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/>
      </w:rPr>
    </w:lvl>
    <w:lvl w:ilvl="8" w:tentative="0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/>
      </w:rPr>
    </w:lvl>
  </w:abstractNum>
  <w:abstractNum w:abstractNumId="87">
    <w:nsid w:val="00000078"/>
    <w:multiLevelType w:val="multilevel"/>
    <w:tmpl w:val="0000007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OpenSymbol"/>
      </w:rPr>
    </w:lvl>
    <w:lvl w:ilvl="1" w:tentative="0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/>
      </w:rPr>
    </w:lvl>
    <w:lvl w:ilvl="2" w:tentative="0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/>
      </w:rPr>
    </w:lvl>
    <w:lvl w:ilvl="3" w:tentative="0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OpenSymbol"/>
      </w:rPr>
    </w:lvl>
    <w:lvl w:ilvl="4" w:tentative="0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/>
      </w:rPr>
    </w:lvl>
    <w:lvl w:ilvl="5" w:tentative="0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/>
      </w:rPr>
    </w:lvl>
    <w:lvl w:ilvl="6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OpenSymbol"/>
      </w:rPr>
    </w:lvl>
    <w:lvl w:ilvl="7" w:tentative="0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/>
      </w:rPr>
    </w:lvl>
    <w:lvl w:ilvl="8" w:tentative="0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/>
      </w:rPr>
    </w:lvl>
  </w:abstractNum>
  <w:abstractNum w:abstractNumId="88">
    <w:nsid w:val="00000079"/>
    <w:multiLevelType w:val="multilevel"/>
    <w:tmpl w:val="0000007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OpenSymbol"/>
      </w:rPr>
    </w:lvl>
    <w:lvl w:ilvl="1" w:tentative="0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/>
      </w:rPr>
    </w:lvl>
    <w:lvl w:ilvl="2" w:tentative="0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/>
      </w:rPr>
    </w:lvl>
    <w:lvl w:ilvl="3" w:tentative="0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OpenSymbol"/>
      </w:rPr>
    </w:lvl>
    <w:lvl w:ilvl="4" w:tentative="0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/>
      </w:rPr>
    </w:lvl>
    <w:lvl w:ilvl="5" w:tentative="0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/>
      </w:rPr>
    </w:lvl>
    <w:lvl w:ilvl="6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OpenSymbol"/>
      </w:rPr>
    </w:lvl>
    <w:lvl w:ilvl="7" w:tentative="0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/>
      </w:rPr>
    </w:lvl>
    <w:lvl w:ilvl="8" w:tentative="0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/>
      </w:rPr>
    </w:lvl>
  </w:abstractNum>
  <w:abstractNum w:abstractNumId="89">
    <w:nsid w:val="0000007A"/>
    <w:multiLevelType w:val="multilevel"/>
    <w:tmpl w:val="0000007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OpenSymbol"/>
      </w:rPr>
    </w:lvl>
    <w:lvl w:ilvl="1" w:tentative="0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/>
      </w:rPr>
    </w:lvl>
    <w:lvl w:ilvl="2" w:tentative="0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/>
      </w:rPr>
    </w:lvl>
    <w:lvl w:ilvl="3" w:tentative="0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OpenSymbol"/>
      </w:rPr>
    </w:lvl>
    <w:lvl w:ilvl="4" w:tentative="0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/>
      </w:rPr>
    </w:lvl>
    <w:lvl w:ilvl="5" w:tentative="0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/>
      </w:rPr>
    </w:lvl>
    <w:lvl w:ilvl="6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OpenSymbol"/>
      </w:rPr>
    </w:lvl>
    <w:lvl w:ilvl="7" w:tentative="0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/>
      </w:rPr>
    </w:lvl>
    <w:lvl w:ilvl="8" w:tentative="0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/>
      </w:rPr>
    </w:lvl>
  </w:abstractNum>
  <w:abstractNum w:abstractNumId="90">
    <w:nsid w:val="0000007B"/>
    <w:multiLevelType w:val="multilevel"/>
    <w:tmpl w:val="0000007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OpenSymbol"/>
      </w:rPr>
    </w:lvl>
    <w:lvl w:ilvl="1" w:tentative="0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/>
      </w:rPr>
    </w:lvl>
    <w:lvl w:ilvl="2" w:tentative="0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/>
      </w:rPr>
    </w:lvl>
    <w:lvl w:ilvl="3" w:tentative="0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OpenSymbol"/>
      </w:rPr>
    </w:lvl>
    <w:lvl w:ilvl="4" w:tentative="0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/>
      </w:rPr>
    </w:lvl>
    <w:lvl w:ilvl="5" w:tentative="0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/>
      </w:rPr>
    </w:lvl>
    <w:lvl w:ilvl="6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OpenSymbol"/>
      </w:rPr>
    </w:lvl>
    <w:lvl w:ilvl="7" w:tentative="0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/>
      </w:rPr>
    </w:lvl>
    <w:lvl w:ilvl="8" w:tentative="0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/>
      </w:rPr>
    </w:lvl>
  </w:abstractNum>
  <w:abstractNum w:abstractNumId="91">
    <w:nsid w:val="0000007C"/>
    <w:multiLevelType w:val="multilevel"/>
    <w:tmpl w:val="0000007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OpenSymbol"/>
      </w:rPr>
    </w:lvl>
    <w:lvl w:ilvl="1" w:tentative="0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/>
      </w:rPr>
    </w:lvl>
    <w:lvl w:ilvl="2" w:tentative="0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/>
      </w:rPr>
    </w:lvl>
    <w:lvl w:ilvl="3" w:tentative="0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OpenSymbol"/>
      </w:rPr>
    </w:lvl>
    <w:lvl w:ilvl="4" w:tentative="0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/>
      </w:rPr>
    </w:lvl>
    <w:lvl w:ilvl="5" w:tentative="0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/>
      </w:rPr>
    </w:lvl>
    <w:lvl w:ilvl="6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OpenSymbol"/>
      </w:rPr>
    </w:lvl>
    <w:lvl w:ilvl="7" w:tentative="0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/>
      </w:rPr>
    </w:lvl>
    <w:lvl w:ilvl="8" w:tentative="0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/>
      </w:rPr>
    </w:lvl>
  </w:abstractNum>
  <w:abstractNum w:abstractNumId="92">
    <w:nsid w:val="0000007D"/>
    <w:multiLevelType w:val="multilevel"/>
    <w:tmpl w:val="0000007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OpenSymbol"/>
      </w:rPr>
    </w:lvl>
    <w:lvl w:ilvl="1" w:tentative="0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/>
      </w:rPr>
    </w:lvl>
    <w:lvl w:ilvl="2" w:tentative="0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/>
      </w:rPr>
    </w:lvl>
    <w:lvl w:ilvl="3" w:tentative="0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OpenSymbol"/>
      </w:rPr>
    </w:lvl>
    <w:lvl w:ilvl="4" w:tentative="0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/>
      </w:rPr>
    </w:lvl>
    <w:lvl w:ilvl="5" w:tentative="0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/>
      </w:rPr>
    </w:lvl>
    <w:lvl w:ilvl="6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OpenSymbol"/>
      </w:rPr>
    </w:lvl>
    <w:lvl w:ilvl="7" w:tentative="0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/>
      </w:rPr>
    </w:lvl>
    <w:lvl w:ilvl="8" w:tentative="0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/>
      </w:rPr>
    </w:lvl>
  </w:abstractNum>
  <w:abstractNum w:abstractNumId="93">
    <w:nsid w:val="0000007E"/>
    <w:multiLevelType w:val="multilevel"/>
    <w:tmpl w:val="0000007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OpenSymbol"/>
      </w:rPr>
    </w:lvl>
    <w:lvl w:ilvl="1" w:tentative="0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/>
      </w:rPr>
    </w:lvl>
    <w:lvl w:ilvl="2" w:tentative="0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/>
      </w:rPr>
    </w:lvl>
    <w:lvl w:ilvl="3" w:tentative="0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OpenSymbol"/>
      </w:rPr>
    </w:lvl>
    <w:lvl w:ilvl="4" w:tentative="0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/>
      </w:rPr>
    </w:lvl>
    <w:lvl w:ilvl="5" w:tentative="0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/>
      </w:rPr>
    </w:lvl>
    <w:lvl w:ilvl="6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OpenSymbol"/>
      </w:rPr>
    </w:lvl>
    <w:lvl w:ilvl="7" w:tentative="0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/>
      </w:rPr>
    </w:lvl>
    <w:lvl w:ilvl="8" w:tentative="0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/>
      </w:rPr>
    </w:lvl>
  </w:abstractNum>
  <w:abstractNum w:abstractNumId="94">
    <w:nsid w:val="0000007F"/>
    <w:multiLevelType w:val="multilevel"/>
    <w:tmpl w:val="0000007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OpenSymbol"/>
      </w:rPr>
    </w:lvl>
    <w:lvl w:ilvl="1" w:tentative="0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/>
      </w:rPr>
    </w:lvl>
    <w:lvl w:ilvl="2" w:tentative="0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/>
      </w:rPr>
    </w:lvl>
    <w:lvl w:ilvl="3" w:tentative="0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OpenSymbol"/>
      </w:rPr>
    </w:lvl>
    <w:lvl w:ilvl="4" w:tentative="0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/>
      </w:rPr>
    </w:lvl>
    <w:lvl w:ilvl="5" w:tentative="0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/>
      </w:rPr>
    </w:lvl>
    <w:lvl w:ilvl="6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OpenSymbol"/>
      </w:rPr>
    </w:lvl>
    <w:lvl w:ilvl="7" w:tentative="0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/>
      </w:rPr>
    </w:lvl>
    <w:lvl w:ilvl="8" w:tentative="0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/>
      </w:rPr>
    </w:lvl>
  </w:abstractNum>
  <w:abstractNum w:abstractNumId="95">
    <w:nsid w:val="00000080"/>
    <w:multiLevelType w:val="multilevel"/>
    <w:tmpl w:val="0000008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OpenSymbol"/>
      </w:rPr>
    </w:lvl>
    <w:lvl w:ilvl="1" w:tentative="0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/>
      </w:rPr>
    </w:lvl>
    <w:lvl w:ilvl="2" w:tentative="0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/>
      </w:rPr>
    </w:lvl>
    <w:lvl w:ilvl="3" w:tentative="0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OpenSymbol"/>
      </w:rPr>
    </w:lvl>
    <w:lvl w:ilvl="4" w:tentative="0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/>
      </w:rPr>
    </w:lvl>
    <w:lvl w:ilvl="5" w:tentative="0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/>
      </w:rPr>
    </w:lvl>
    <w:lvl w:ilvl="6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OpenSymbol"/>
      </w:rPr>
    </w:lvl>
    <w:lvl w:ilvl="7" w:tentative="0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/>
      </w:rPr>
    </w:lvl>
    <w:lvl w:ilvl="8" w:tentative="0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/>
      </w:rPr>
    </w:lvl>
  </w:abstractNum>
  <w:abstractNum w:abstractNumId="96">
    <w:nsid w:val="00000081"/>
    <w:multiLevelType w:val="multilevel"/>
    <w:tmpl w:val="0000008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OpenSymbol"/>
      </w:rPr>
    </w:lvl>
    <w:lvl w:ilvl="1" w:tentative="0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/>
      </w:rPr>
    </w:lvl>
    <w:lvl w:ilvl="2" w:tentative="0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/>
      </w:rPr>
    </w:lvl>
    <w:lvl w:ilvl="3" w:tentative="0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OpenSymbol"/>
      </w:rPr>
    </w:lvl>
    <w:lvl w:ilvl="4" w:tentative="0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/>
      </w:rPr>
    </w:lvl>
    <w:lvl w:ilvl="5" w:tentative="0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/>
      </w:rPr>
    </w:lvl>
    <w:lvl w:ilvl="6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OpenSymbol"/>
      </w:rPr>
    </w:lvl>
    <w:lvl w:ilvl="7" w:tentative="0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/>
      </w:rPr>
    </w:lvl>
    <w:lvl w:ilvl="8" w:tentative="0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/>
      </w:rPr>
    </w:lvl>
  </w:abstractNum>
  <w:abstractNum w:abstractNumId="97">
    <w:nsid w:val="00000082"/>
    <w:multiLevelType w:val="multilevel"/>
    <w:tmpl w:val="0000008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OpenSymbol"/>
      </w:rPr>
    </w:lvl>
    <w:lvl w:ilvl="1" w:tentative="0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/>
      </w:rPr>
    </w:lvl>
    <w:lvl w:ilvl="2" w:tentative="0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/>
      </w:rPr>
    </w:lvl>
    <w:lvl w:ilvl="3" w:tentative="0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OpenSymbol"/>
      </w:rPr>
    </w:lvl>
    <w:lvl w:ilvl="4" w:tentative="0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/>
      </w:rPr>
    </w:lvl>
    <w:lvl w:ilvl="5" w:tentative="0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/>
      </w:rPr>
    </w:lvl>
    <w:lvl w:ilvl="6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OpenSymbol"/>
      </w:rPr>
    </w:lvl>
    <w:lvl w:ilvl="7" w:tentative="0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/>
      </w:rPr>
    </w:lvl>
    <w:lvl w:ilvl="8" w:tentative="0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/>
      </w:rPr>
    </w:lvl>
  </w:abstractNum>
  <w:abstractNum w:abstractNumId="98">
    <w:nsid w:val="00000083"/>
    <w:multiLevelType w:val="multilevel"/>
    <w:tmpl w:val="0000008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OpenSymbol"/>
      </w:rPr>
    </w:lvl>
    <w:lvl w:ilvl="1" w:tentative="0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/>
      </w:rPr>
    </w:lvl>
    <w:lvl w:ilvl="2" w:tentative="0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/>
      </w:rPr>
    </w:lvl>
    <w:lvl w:ilvl="3" w:tentative="0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OpenSymbol"/>
      </w:rPr>
    </w:lvl>
    <w:lvl w:ilvl="4" w:tentative="0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/>
      </w:rPr>
    </w:lvl>
    <w:lvl w:ilvl="5" w:tentative="0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/>
      </w:rPr>
    </w:lvl>
    <w:lvl w:ilvl="6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OpenSymbol"/>
      </w:rPr>
    </w:lvl>
    <w:lvl w:ilvl="7" w:tentative="0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/>
      </w:rPr>
    </w:lvl>
    <w:lvl w:ilvl="8" w:tentative="0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/>
      </w:rPr>
    </w:lvl>
  </w:abstractNum>
  <w:abstractNum w:abstractNumId="99">
    <w:nsid w:val="00000084"/>
    <w:multiLevelType w:val="multilevel"/>
    <w:tmpl w:val="0000008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OpenSymbol"/>
      </w:rPr>
    </w:lvl>
    <w:lvl w:ilvl="1" w:tentative="0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/>
      </w:rPr>
    </w:lvl>
    <w:lvl w:ilvl="2" w:tentative="0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/>
      </w:rPr>
    </w:lvl>
    <w:lvl w:ilvl="3" w:tentative="0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OpenSymbol"/>
      </w:rPr>
    </w:lvl>
    <w:lvl w:ilvl="4" w:tentative="0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/>
      </w:rPr>
    </w:lvl>
    <w:lvl w:ilvl="5" w:tentative="0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/>
      </w:rPr>
    </w:lvl>
    <w:lvl w:ilvl="6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OpenSymbol"/>
      </w:rPr>
    </w:lvl>
    <w:lvl w:ilvl="7" w:tentative="0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/>
      </w:rPr>
    </w:lvl>
    <w:lvl w:ilvl="8" w:tentative="0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/>
      </w:rPr>
    </w:lvl>
  </w:abstractNum>
  <w:abstractNum w:abstractNumId="100">
    <w:nsid w:val="00000085"/>
    <w:multiLevelType w:val="multilevel"/>
    <w:tmpl w:val="0000008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OpenSymbol"/>
      </w:rPr>
    </w:lvl>
    <w:lvl w:ilvl="1" w:tentative="0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/>
      </w:rPr>
    </w:lvl>
    <w:lvl w:ilvl="2" w:tentative="0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/>
      </w:rPr>
    </w:lvl>
    <w:lvl w:ilvl="3" w:tentative="0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OpenSymbol"/>
      </w:rPr>
    </w:lvl>
    <w:lvl w:ilvl="4" w:tentative="0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/>
      </w:rPr>
    </w:lvl>
    <w:lvl w:ilvl="5" w:tentative="0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/>
      </w:rPr>
    </w:lvl>
    <w:lvl w:ilvl="6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OpenSymbol"/>
      </w:rPr>
    </w:lvl>
    <w:lvl w:ilvl="7" w:tentative="0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/>
      </w:rPr>
    </w:lvl>
    <w:lvl w:ilvl="8" w:tentative="0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/>
      </w:rPr>
    </w:lvl>
  </w:abstractNum>
  <w:abstractNum w:abstractNumId="101">
    <w:nsid w:val="00000086"/>
    <w:multiLevelType w:val="multilevel"/>
    <w:tmpl w:val="0000008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OpenSymbol"/>
      </w:rPr>
    </w:lvl>
    <w:lvl w:ilvl="1" w:tentative="0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/>
      </w:rPr>
    </w:lvl>
    <w:lvl w:ilvl="2" w:tentative="0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/>
      </w:rPr>
    </w:lvl>
    <w:lvl w:ilvl="3" w:tentative="0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OpenSymbol"/>
      </w:rPr>
    </w:lvl>
    <w:lvl w:ilvl="4" w:tentative="0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/>
      </w:rPr>
    </w:lvl>
    <w:lvl w:ilvl="5" w:tentative="0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/>
      </w:rPr>
    </w:lvl>
    <w:lvl w:ilvl="6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OpenSymbol"/>
      </w:rPr>
    </w:lvl>
    <w:lvl w:ilvl="7" w:tentative="0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/>
      </w:rPr>
    </w:lvl>
    <w:lvl w:ilvl="8" w:tentative="0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/>
      </w:rPr>
    </w:lvl>
  </w:abstractNum>
  <w:abstractNum w:abstractNumId="102">
    <w:nsid w:val="00000087"/>
    <w:multiLevelType w:val="multilevel"/>
    <w:tmpl w:val="0000008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OpenSymbol"/>
      </w:rPr>
    </w:lvl>
    <w:lvl w:ilvl="1" w:tentative="0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/>
      </w:rPr>
    </w:lvl>
    <w:lvl w:ilvl="2" w:tentative="0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/>
      </w:rPr>
    </w:lvl>
    <w:lvl w:ilvl="3" w:tentative="0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OpenSymbol"/>
      </w:rPr>
    </w:lvl>
    <w:lvl w:ilvl="4" w:tentative="0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/>
      </w:rPr>
    </w:lvl>
    <w:lvl w:ilvl="5" w:tentative="0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/>
      </w:rPr>
    </w:lvl>
    <w:lvl w:ilvl="6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OpenSymbol"/>
      </w:rPr>
    </w:lvl>
    <w:lvl w:ilvl="7" w:tentative="0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/>
      </w:rPr>
    </w:lvl>
    <w:lvl w:ilvl="8" w:tentative="0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/>
      </w:rPr>
    </w:lvl>
  </w:abstractNum>
  <w:abstractNum w:abstractNumId="103">
    <w:nsid w:val="00000088"/>
    <w:multiLevelType w:val="multilevel"/>
    <w:tmpl w:val="0000008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OpenSymbol"/>
      </w:rPr>
    </w:lvl>
    <w:lvl w:ilvl="1" w:tentative="0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/>
      </w:rPr>
    </w:lvl>
    <w:lvl w:ilvl="2" w:tentative="0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/>
      </w:rPr>
    </w:lvl>
    <w:lvl w:ilvl="3" w:tentative="0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OpenSymbol"/>
      </w:rPr>
    </w:lvl>
    <w:lvl w:ilvl="4" w:tentative="0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/>
      </w:rPr>
    </w:lvl>
    <w:lvl w:ilvl="5" w:tentative="0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/>
      </w:rPr>
    </w:lvl>
    <w:lvl w:ilvl="6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OpenSymbol"/>
      </w:rPr>
    </w:lvl>
    <w:lvl w:ilvl="7" w:tentative="0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/>
      </w:rPr>
    </w:lvl>
    <w:lvl w:ilvl="8" w:tentative="0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/>
      </w:rPr>
    </w:lvl>
  </w:abstractNum>
  <w:abstractNum w:abstractNumId="104">
    <w:nsid w:val="00000089"/>
    <w:multiLevelType w:val="multilevel"/>
    <w:tmpl w:val="0000008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OpenSymbol"/>
      </w:rPr>
    </w:lvl>
    <w:lvl w:ilvl="1" w:tentative="0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/>
      </w:rPr>
    </w:lvl>
    <w:lvl w:ilvl="2" w:tentative="0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/>
      </w:rPr>
    </w:lvl>
    <w:lvl w:ilvl="3" w:tentative="0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OpenSymbol"/>
      </w:rPr>
    </w:lvl>
    <w:lvl w:ilvl="4" w:tentative="0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/>
      </w:rPr>
    </w:lvl>
    <w:lvl w:ilvl="5" w:tentative="0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/>
      </w:rPr>
    </w:lvl>
    <w:lvl w:ilvl="6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OpenSymbol"/>
      </w:rPr>
    </w:lvl>
    <w:lvl w:ilvl="7" w:tentative="0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/>
      </w:rPr>
    </w:lvl>
    <w:lvl w:ilvl="8" w:tentative="0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/>
      </w:rPr>
    </w:lvl>
  </w:abstractNum>
  <w:abstractNum w:abstractNumId="105">
    <w:nsid w:val="0000008A"/>
    <w:multiLevelType w:val="multilevel"/>
    <w:tmpl w:val="0000008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OpenSymbol"/>
      </w:rPr>
    </w:lvl>
    <w:lvl w:ilvl="1" w:tentative="0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/>
      </w:rPr>
    </w:lvl>
    <w:lvl w:ilvl="2" w:tentative="0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/>
      </w:rPr>
    </w:lvl>
    <w:lvl w:ilvl="3" w:tentative="0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OpenSymbol"/>
      </w:rPr>
    </w:lvl>
    <w:lvl w:ilvl="4" w:tentative="0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/>
      </w:rPr>
    </w:lvl>
    <w:lvl w:ilvl="5" w:tentative="0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/>
      </w:rPr>
    </w:lvl>
    <w:lvl w:ilvl="6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OpenSymbol"/>
      </w:rPr>
    </w:lvl>
    <w:lvl w:ilvl="7" w:tentative="0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/>
      </w:rPr>
    </w:lvl>
    <w:lvl w:ilvl="8" w:tentative="0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/>
      </w:rPr>
    </w:lvl>
  </w:abstractNum>
  <w:abstractNum w:abstractNumId="106">
    <w:nsid w:val="0000008B"/>
    <w:multiLevelType w:val="multilevel"/>
    <w:tmpl w:val="0000008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OpenSymbol"/>
      </w:rPr>
    </w:lvl>
    <w:lvl w:ilvl="1" w:tentative="0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/>
      </w:rPr>
    </w:lvl>
    <w:lvl w:ilvl="2" w:tentative="0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/>
      </w:rPr>
    </w:lvl>
    <w:lvl w:ilvl="3" w:tentative="0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OpenSymbol"/>
      </w:rPr>
    </w:lvl>
    <w:lvl w:ilvl="4" w:tentative="0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/>
      </w:rPr>
    </w:lvl>
    <w:lvl w:ilvl="5" w:tentative="0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/>
      </w:rPr>
    </w:lvl>
    <w:lvl w:ilvl="6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OpenSymbol"/>
      </w:rPr>
    </w:lvl>
    <w:lvl w:ilvl="7" w:tentative="0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/>
      </w:rPr>
    </w:lvl>
    <w:lvl w:ilvl="8" w:tentative="0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/>
      </w:rPr>
    </w:lvl>
  </w:abstractNum>
  <w:abstractNum w:abstractNumId="107">
    <w:nsid w:val="0000008C"/>
    <w:multiLevelType w:val="multilevel"/>
    <w:tmpl w:val="0000008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OpenSymbol"/>
      </w:rPr>
    </w:lvl>
    <w:lvl w:ilvl="1" w:tentative="0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/>
      </w:rPr>
    </w:lvl>
    <w:lvl w:ilvl="2" w:tentative="0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/>
      </w:rPr>
    </w:lvl>
    <w:lvl w:ilvl="3" w:tentative="0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OpenSymbol"/>
      </w:rPr>
    </w:lvl>
    <w:lvl w:ilvl="4" w:tentative="0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/>
      </w:rPr>
    </w:lvl>
    <w:lvl w:ilvl="5" w:tentative="0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/>
      </w:rPr>
    </w:lvl>
    <w:lvl w:ilvl="6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OpenSymbol"/>
      </w:rPr>
    </w:lvl>
    <w:lvl w:ilvl="7" w:tentative="0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/>
      </w:rPr>
    </w:lvl>
    <w:lvl w:ilvl="8" w:tentative="0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/>
      </w:rPr>
    </w:lvl>
  </w:abstractNum>
  <w:abstractNum w:abstractNumId="108">
    <w:nsid w:val="0000008D"/>
    <w:multiLevelType w:val="multilevel"/>
    <w:tmpl w:val="0000008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OpenSymbol"/>
      </w:rPr>
    </w:lvl>
    <w:lvl w:ilvl="1" w:tentative="0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/>
      </w:rPr>
    </w:lvl>
    <w:lvl w:ilvl="2" w:tentative="0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/>
      </w:rPr>
    </w:lvl>
    <w:lvl w:ilvl="3" w:tentative="0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OpenSymbol"/>
      </w:rPr>
    </w:lvl>
    <w:lvl w:ilvl="4" w:tentative="0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/>
      </w:rPr>
    </w:lvl>
    <w:lvl w:ilvl="5" w:tentative="0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/>
      </w:rPr>
    </w:lvl>
    <w:lvl w:ilvl="6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OpenSymbol"/>
      </w:rPr>
    </w:lvl>
    <w:lvl w:ilvl="7" w:tentative="0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/>
      </w:rPr>
    </w:lvl>
    <w:lvl w:ilvl="8" w:tentative="0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/>
      </w:rPr>
    </w:lvl>
  </w:abstractNum>
  <w:abstractNum w:abstractNumId="109">
    <w:nsid w:val="0000008E"/>
    <w:multiLevelType w:val="multilevel"/>
    <w:tmpl w:val="0000008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OpenSymbol"/>
      </w:rPr>
    </w:lvl>
    <w:lvl w:ilvl="1" w:tentative="0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/>
      </w:rPr>
    </w:lvl>
    <w:lvl w:ilvl="2" w:tentative="0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/>
      </w:rPr>
    </w:lvl>
    <w:lvl w:ilvl="3" w:tentative="0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OpenSymbol"/>
      </w:rPr>
    </w:lvl>
    <w:lvl w:ilvl="4" w:tentative="0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/>
      </w:rPr>
    </w:lvl>
    <w:lvl w:ilvl="5" w:tentative="0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/>
      </w:rPr>
    </w:lvl>
    <w:lvl w:ilvl="6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OpenSymbol"/>
      </w:rPr>
    </w:lvl>
    <w:lvl w:ilvl="7" w:tentative="0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/>
      </w:rPr>
    </w:lvl>
    <w:lvl w:ilvl="8" w:tentative="0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/>
      </w:rPr>
    </w:lvl>
  </w:abstractNum>
  <w:abstractNum w:abstractNumId="110">
    <w:nsid w:val="0000008F"/>
    <w:multiLevelType w:val="multilevel"/>
    <w:tmpl w:val="0000008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OpenSymbol"/>
      </w:rPr>
    </w:lvl>
    <w:lvl w:ilvl="1" w:tentative="0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/>
      </w:rPr>
    </w:lvl>
    <w:lvl w:ilvl="2" w:tentative="0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/>
      </w:rPr>
    </w:lvl>
    <w:lvl w:ilvl="3" w:tentative="0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OpenSymbol"/>
      </w:rPr>
    </w:lvl>
    <w:lvl w:ilvl="4" w:tentative="0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/>
      </w:rPr>
    </w:lvl>
    <w:lvl w:ilvl="5" w:tentative="0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/>
      </w:rPr>
    </w:lvl>
    <w:lvl w:ilvl="6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OpenSymbol"/>
      </w:rPr>
    </w:lvl>
    <w:lvl w:ilvl="7" w:tentative="0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/>
      </w:rPr>
    </w:lvl>
    <w:lvl w:ilvl="8" w:tentative="0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/>
      </w:rPr>
    </w:lvl>
  </w:abstractNum>
  <w:abstractNum w:abstractNumId="111">
    <w:nsid w:val="0E0F7C1C"/>
    <w:multiLevelType w:val="multilevel"/>
    <w:tmpl w:val="0E0F7C1C"/>
    <w:lvl w:ilvl="0" w:tentative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entative="0">
      <w:start w:val="8"/>
      <w:numFmt w:val="decimal"/>
      <w:isLgl/>
      <w:lvlText w:val="%1.%2."/>
      <w:lvlJc w:val="left"/>
      <w:pPr>
        <w:ind w:left="862" w:hanging="360"/>
      </w:pPr>
      <w:rPr>
        <w:rFonts w:hint="default"/>
      </w:rPr>
    </w:lvl>
    <w:lvl w:ilvl="2" w:tentative="0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 w:tentative="0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 w:tentative="0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 w:tentative="0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 w:tentative="0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 w:tentative="0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 w:tentative="0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num w:numId="1">
    <w:abstractNumId w:val="13"/>
  </w:num>
  <w:num w:numId="2">
    <w:abstractNumId w:val="14"/>
  </w:num>
  <w:num w:numId="3">
    <w:abstractNumId w:val="15"/>
  </w:num>
  <w:num w:numId="4">
    <w:abstractNumId w:val="16"/>
  </w:num>
  <w:num w:numId="5">
    <w:abstractNumId w:val="17"/>
  </w:num>
  <w:num w:numId="6">
    <w:abstractNumId w:val="18"/>
  </w:num>
  <w:num w:numId="7">
    <w:abstractNumId w:val="19"/>
  </w:num>
  <w:num w:numId="8">
    <w:abstractNumId w:val="20"/>
  </w:num>
  <w:num w:numId="9">
    <w:abstractNumId w:val="21"/>
  </w:num>
  <w:num w:numId="10">
    <w:abstractNumId w:val="22"/>
  </w:num>
  <w:num w:numId="11">
    <w:abstractNumId w:val="23"/>
  </w:num>
  <w:num w:numId="12">
    <w:abstractNumId w:val="24"/>
  </w:num>
  <w:num w:numId="13">
    <w:abstractNumId w:val="25"/>
  </w:num>
  <w:num w:numId="14">
    <w:abstractNumId w:val="26"/>
  </w:num>
  <w:num w:numId="15">
    <w:abstractNumId w:val="27"/>
  </w:num>
  <w:num w:numId="16">
    <w:abstractNumId w:val="28"/>
  </w:num>
  <w:num w:numId="17">
    <w:abstractNumId w:val="29"/>
  </w:num>
  <w:num w:numId="18">
    <w:abstractNumId w:val="30"/>
  </w:num>
  <w:num w:numId="19">
    <w:abstractNumId w:val="31"/>
  </w:num>
  <w:num w:numId="20">
    <w:abstractNumId w:val="32"/>
  </w:num>
  <w:num w:numId="21">
    <w:abstractNumId w:val="33"/>
  </w:num>
  <w:num w:numId="22">
    <w:abstractNumId w:val="34"/>
  </w:num>
  <w:num w:numId="23">
    <w:abstractNumId w:val="35"/>
  </w:num>
  <w:num w:numId="24">
    <w:abstractNumId w:val="36"/>
  </w:num>
  <w:num w:numId="25">
    <w:abstractNumId w:val="37"/>
  </w:num>
  <w:num w:numId="26">
    <w:abstractNumId w:val="38"/>
  </w:num>
  <w:num w:numId="27">
    <w:abstractNumId w:val="39"/>
  </w:num>
  <w:num w:numId="28">
    <w:abstractNumId w:val="40"/>
  </w:num>
  <w:num w:numId="29">
    <w:abstractNumId w:val="41"/>
  </w:num>
  <w:num w:numId="30">
    <w:abstractNumId w:val="42"/>
  </w:num>
  <w:num w:numId="31">
    <w:abstractNumId w:val="43"/>
  </w:num>
  <w:num w:numId="32">
    <w:abstractNumId w:val="44"/>
  </w:num>
  <w:num w:numId="33">
    <w:abstractNumId w:val="45"/>
  </w:num>
  <w:num w:numId="34">
    <w:abstractNumId w:val="46"/>
  </w:num>
  <w:num w:numId="35">
    <w:abstractNumId w:val="47"/>
  </w:num>
  <w:num w:numId="36">
    <w:abstractNumId w:val="48"/>
  </w:num>
  <w:num w:numId="37">
    <w:abstractNumId w:val="49"/>
  </w:num>
  <w:num w:numId="38">
    <w:abstractNumId w:val="50"/>
  </w:num>
  <w:num w:numId="39">
    <w:abstractNumId w:val="51"/>
  </w:num>
  <w:num w:numId="40">
    <w:abstractNumId w:val="52"/>
  </w:num>
  <w:num w:numId="41">
    <w:abstractNumId w:val="53"/>
  </w:num>
  <w:num w:numId="42">
    <w:abstractNumId w:val="54"/>
  </w:num>
  <w:num w:numId="43">
    <w:abstractNumId w:val="55"/>
  </w:num>
  <w:num w:numId="44">
    <w:abstractNumId w:val="56"/>
  </w:num>
  <w:num w:numId="45">
    <w:abstractNumId w:val="57"/>
  </w:num>
  <w:num w:numId="46">
    <w:abstractNumId w:val="58"/>
  </w:num>
  <w:num w:numId="47">
    <w:abstractNumId w:val="59"/>
  </w:num>
  <w:num w:numId="48">
    <w:abstractNumId w:val="60"/>
  </w:num>
  <w:num w:numId="49">
    <w:abstractNumId w:val="61"/>
  </w:num>
  <w:num w:numId="50">
    <w:abstractNumId w:val="62"/>
  </w:num>
  <w:num w:numId="51">
    <w:abstractNumId w:val="63"/>
  </w:num>
  <w:num w:numId="52">
    <w:abstractNumId w:val="64"/>
  </w:num>
  <w:num w:numId="53">
    <w:abstractNumId w:val="65"/>
  </w:num>
  <w:num w:numId="54">
    <w:abstractNumId w:val="66"/>
  </w:num>
  <w:num w:numId="55">
    <w:abstractNumId w:val="67"/>
  </w:num>
  <w:num w:numId="56">
    <w:abstractNumId w:val="68"/>
  </w:num>
  <w:num w:numId="57">
    <w:abstractNumId w:val="69"/>
  </w:num>
  <w:num w:numId="58">
    <w:abstractNumId w:val="70"/>
  </w:num>
  <w:num w:numId="59">
    <w:abstractNumId w:val="71"/>
  </w:num>
  <w:num w:numId="60">
    <w:abstractNumId w:val="72"/>
  </w:num>
  <w:num w:numId="61">
    <w:abstractNumId w:val="73"/>
  </w:num>
  <w:num w:numId="62">
    <w:abstractNumId w:val="74"/>
  </w:num>
  <w:num w:numId="63">
    <w:abstractNumId w:val="75"/>
  </w:num>
  <w:num w:numId="64">
    <w:abstractNumId w:val="76"/>
  </w:num>
  <w:num w:numId="65">
    <w:abstractNumId w:val="77"/>
  </w:num>
  <w:num w:numId="66">
    <w:abstractNumId w:val="78"/>
  </w:num>
  <w:num w:numId="67">
    <w:abstractNumId w:val="79"/>
  </w:num>
  <w:num w:numId="68">
    <w:abstractNumId w:val="80"/>
  </w:num>
  <w:num w:numId="69">
    <w:abstractNumId w:val="81"/>
  </w:num>
  <w:num w:numId="70">
    <w:abstractNumId w:val="82"/>
  </w:num>
  <w:num w:numId="71">
    <w:abstractNumId w:val="83"/>
  </w:num>
  <w:num w:numId="72">
    <w:abstractNumId w:val="84"/>
  </w:num>
  <w:num w:numId="73">
    <w:abstractNumId w:val="85"/>
  </w:num>
  <w:num w:numId="74">
    <w:abstractNumId w:val="86"/>
  </w:num>
  <w:num w:numId="75">
    <w:abstractNumId w:val="87"/>
  </w:num>
  <w:num w:numId="76">
    <w:abstractNumId w:val="88"/>
  </w:num>
  <w:num w:numId="77">
    <w:abstractNumId w:val="89"/>
  </w:num>
  <w:num w:numId="78">
    <w:abstractNumId w:val="90"/>
  </w:num>
  <w:num w:numId="79">
    <w:abstractNumId w:val="91"/>
  </w:num>
  <w:num w:numId="80">
    <w:abstractNumId w:val="92"/>
  </w:num>
  <w:num w:numId="81">
    <w:abstractNumId w:val="93"/>
  </w:num>
  <w:num w:numId="82">
    <w:abstractNumId w:val="94"/>
  </w:num>
  <w:num w:numId="83">
    <w:abstractNumId w:val="96"/>
  </w:num>
  <w:num w:numId="84">
    <w:abstractNumId w:val="97"/>
  </w:num>
  <w:num w:numId="85">
    <w:abstractNumId w:val="98"/>
  </w:num>
  <w:num w:numId="86">
    <w:abstractNumId w:val="99"/>
  </w:num>
  <w:num w:numId="87">
    <w:abstractNumId w:val="100"/>
  </w:num>
  <w:num w:numId="88">
    <w:abstractNumId w:val="101"/>
  </w:num>
  <w:num w:numId="89">
    <w:abstractNumId w:val="102"/>
  </w:num>
  <w:num w:numId="90">
    <w:abstractNumId w:val="103"/>
  </w:num>
  <w:num w:numId="91">
    <w:abstractNumId w:val="104"/>
  </w:num>
  <w:num w:numId="92">
    <w:abstractNumId w:val="105"/>
  </w:num>
  <w:num w:numId="93">
    <w:abstractNumId w:val="106"/>
  </w:num>
  <w:num w:numId="94">
    <w:abstractNumId w:val="107"/>
  </w:num>
  <w:num w:numId="95">
    <w:abstractNumId w:val="108"/>
  </w:num>
  <w:num w:numId="96">
    <w:abstractNumId w:val="109"/>
  </w:num>
  <w:num w:numId="97">
    <w:abstractNumId w:val="110"/>
  </w:num>
  <w:num w:numId="98">
    <w:abstractNumId w:val="95"/>
  </w:num>
  <w:num w:numId="99">
    <w:abstractNumId w:val="111"/>
  </w:num>
  <w:num w:numId="100">
    <w:abstractNumId w:val="0"/>
  </w:num>
  <w:num w:numId="101">
    <w:abstractNumId w:val="1"/>
  </w:num>
  <w:num w:numId="102">
    <w:abstractNumId w:val="2"/>
  </w:num>
  <w:num w:numId="103">
    <w:abstractNumId w:val="3"/>
  </w:num>
  <w:num w:numId="104">
    <w:abstractNumId w:val="4"/>
  </w:num>
  <w:num w:numId="105">
    <w:abstractNumId w:val="5"/>
  </w:num>
  <w:num w:numId="106">
    <w:abstractNumId w:val="6"/>
  </w:num>
  <w:num w:numId="107">
    <w:abstractNumId w:val="7"/>
  </w:num>
  <w:num w:numId="108">
    <w:abstractNumId w:val="8"/>
  </w:num>
  <w:num w:numId="109">
    <w:abstractNumId w:val="9"/>
  </w:num>
  <w:num w:numId="110">
    <w:abstractNumId w:val="10"/>
  </w:num>
  <w:num w:numId="111">
    <w:abstractNumId w:val="11"/>
  </w:num>
  <w:num w:numId="11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190"/>
    <w:rsid w:val="00006C46"/>
    <w:rsid w:val="00013C7B"/>
    <w:rsid w:val="000164FD"/>
    <w:rsid w:val="00050279"/>
    <w:rsid w:val="00050C55"/>
    <w:rsid w:val="000545D2"/>
    <w:rsid w:val="00054648"/>
    <w:rsid w:val="00054B01"/>
    <w:rsid w:val="00081EFC"/>
    <w:rsid w:val="00090697"/>
    <w:rsid w:val="00091AFE"/>
    <w:rsid w:val="00097C7B"/>
    <w:rsid w:val="000A0769"/>
    <w:rsid w:val="000A34E8"/>
    <w:rsid w:val="000A6C0C"/>
    <w:rsid w:val="000A73C2"/>
    <w:rsid w:val="000A7F10"/>
    <w:rsid w:val="000B4DBC"/>
    <w:rsid w:val="000C0E81"/>
    <w:rsid w:val="000C5618"/>
    <w:rsid w:val="000C7599"/>
    <w:rsid w:val="000F0E5E"/>
    <w:rsid w:val="000F15EF"/>
    <w:rsid w:val="001004E0"/>
    <w:rsid w:val="00102E0E"/>
    <w:rsid w:val="00106B37"/>
    <w:rsid w:val="00125CD7"/>
    <w:rsid w:val="00137AC7"/>
    <w:rsid w:val="00142A83"/>
    <w:rsid w:val="00171CBA"/>
    <w:rsid w:val="00176BBC"/>
    <w:rsid w:val="00181EBB"/>
    <w:rsid w:val="00185E44"/>
    <w:rsid w:val="00191C7E"/>
    <w:rsid w:val="001A6776"/>
    <w:rsid w:val="001A7160"/>
    <w:rsid w:val="001B0E6F"/>
    <w:rsid w:val="001C1361"/>
    <w:rsid w:val="001C52CD"/>
    <w:rsid w:val="001E3616"/>
    <w:rsid w:val="00211AF1"/>
    <w:rsid w:val="0021636C"/>
    <w:rsid w:val="00220AB1"/>
    <w:rsid w:val="002275F5"/>
    <w:rsid w:val="00235632"/>
    <w:rsid w:val="00250EB0"/>
    <w:rsid w:val="00255565"/>
    <w:rsid w:val="0026203A"/>
    <w:rsid w:val="00264E6E"/>
    <w:rsid w:val="0027656B"/>
    <w:rsid w:val="002D22E5"/>
    <w:rsid w:val="002D4B52"/>
    <w:rsid w:val="002D5B05"/>
    <w:rsid w:val="002D7EC9"/>
    <w:rsid w:val="002E0379"/>
    <w:rsid w:val="002E050B"/>
    <w:rsid w:val="002E5AAF"/>
    <w:rsid w:val="002E6495"/>
    <w:rsid w:val="002F0EE2"/>
    <w:rsid w:val="002F25B6"/>
    <w:rsid w:val="002F533B"/>
    <w:rsid w:val="002F763E"/>
    <w:rsid w:val="0030636B"/>
    <w:rsid w:val="003111DE"/>
    <w:rsid w:val="00314AAD"/>
    <w:rsid w:val="00325FF3"/>
    <w:rsid w:val="00327265"/>
    <w:rsid w:val="00331405"/>
    <w:rsid w:val="00331B75"/>
    <w:rsid w:val="00351615"/>
    <w:rsid w:val="00373166"/>
    <w:rsid w:val="003771E3"/>
    <w:rsid w:val="00377FD8"/>
    <w:rsid w:val="00380209"/>
    <w:rsid w:val="00391010"/>
    <w:rsid w:val="003A513F"/>
    <w:rsid w:val="003A58B3"/>
    <w:rsid w:val="003B262A"/>
    <w:rsid w:val="003C3A35"/>
    <w:rsid w:val="003C5C1F"/>
    <w:rsid w:val="003E5B3B"/>
    <w:rsid w:val="003F6E5D"/>
    <w:rsid w:val="003F776F"/>
    <w:rsid w:val="00401E22"/>
    <w:rsid w:val="00403DFC"/>
    <w:rsid w:val="00404F11"/>
    <w:rsid w:val="0041740E"/>
    <w:rsid w:val="0042738B"/>
    <w:rsid w:val="00431157"/>
    <w:rsid w:val="00431CD3"/>
    <w:rsid w:val="00434209"/>
    <w:rsid w:val="00441CCB"/>
    <w:rsid w:val="0044658D"/>
    <w:rsid w:val="00446BEE"/>
    <w:rsid w:val="00453C80"/>
    <w:rsid w:val="00464371"/>
    <w:rsid w:val="0048395A"/>
    <w:rsid w:val="00486F34"/>
    <w:rsid w:val="004A5A8F"/>
    <w:rsid w:val="004D4384"/>
    <w:rsid w:val="004E0AB5"/>
    <w:rsid w:val="004E4E5B"/>
    <w:rsid w:val="004F5592"/>
    <w:rsid w:val="005021D3"/>
    <w:rsid w:val="00502CCC"/>
    <w:rsid w:val="00507078"/>
    <w:rsid w:val="00517B38"/>
    <w:rsid w:val="005440AC"/>
    <w:rsid w:val="00546F2D"/>
    <w:rsid w:val="00553FB2"/>
    <w:rsid w:val="00560151"/>
    <w:rsid w:val="00567E32"/>
    <w:rsid w:val="00594FBB"/>
    <w:rsid w:val="005A0E2A"/>
    <w:rsid w:val="005A2865"/>
    <w:rsid w:val="005A4B3A"/>
    <w:rsid w:val="005A7832"/>
    <w:rsid w:val="005A7B22"/>
    <w:rsid w:val="005B199B"/>
    <w:rsid w:val="005B2EBF"/>
    <w:rsid w:val="005B4725"/>
    <w:rsid w:val="005C5C43"/>
    <w:rsid w:val="005C725B"/>
    <w:rsid w:val="005D1CC5"/>
    <w:rsid w:val="005D75DB"/>
    <w:rsid w:val="005F0E5B"/>
    <w:rsid w:val="005F18A8"/>
    <w:rsid w:val="005F5198"/>
    <w:rsid w:val="005F6B32"/>
    <w:rsid w:val="00625CDD"/>
    <w:rsid w:val="00636B53"/>
    <w:rsid w:val="006449B6"/>
    <w:rsid w:val="00644C28"/>
    <w:rsid w:val="006513D5"/>
    <w:rsid w:val="0066168F"/>
    <w:rsid w:val="00671F35"/>
    <w:rsid w:val="00684CAB"/>
    <w:rsid w:val="006B5564"/>
    <w:rsid w:val="006E1102"/>
    <w:rsid w:val="006E7080"/>
    <w:rsid w:val="006E72EE"/>
    <w:rsid w:val="006E7923"/>
    <w:rsid w:val="006F17D0"/>
    <w:rsid w:val="006F2419"/>
    <w:rsid w:val="00700FD1"/>
    <w:rsid w:val="0070156B"/>
    <w:rsid w:val="00706AE0"/>
    <w:rsid w:val="0074217D"/>
    <w:rsid w:val="007516EC"/>
    <w:rsid w:val="00751AD7"/>
    <w:rsid w:val="00761F01"/>
    <w:rsid w:val="00765059"/>
    <w:rsid w:val="007655B6"/>
    <w:rsid w:val="00785220"/>
    <w:rsid w:val="00786E79"/>
    <w:rsid w:val="00791BF1"/>
    <w:rsid w:val="0079353E"/>
    <w:rsid w:val="00797B87"/>
    <w:rsid w:val="007A6F47"/>
    <w:rsid w:val="007B008C"/>
    <w:rsid w:val="007C4BAE"/>
    <w:rsid w:val="007C5727"/>
    <w:rsid w:val="007D50B5"/>
    <w:rsid w:val="00803ABC"/>
    <w:rsid w:val="00806CD5"/>
    <w:rsid w:val="00821FBE"/>
    <w:rsid w:val="008225AC"/>
    <w:rsid w:val="008277BF"/>
    <w:rsid w:val="008309D3"/>
    <w:rsid w:val="008325A0"/>
    <w:rsid w:val="0084280F"/>
    <w:rsid w:val="00852AF2"/>
    <w:rsid w:val="008551CA"/>
    <w:rsid w:val="0085738D"/>
    <w:rsid w:val="00871938"/>
    <w:rsid w:val="008720CA"/>
    <w:rsid w:val="0087305E"/>
    <w:rsid w:val="00877F6C"/>
    <w:rsid w:val="00881619"/>
    <w:rsid w:val="0088197D"/>
    <w:rsid w:val="00882DD6"/>
    <w:rsid w:val="008846BA"/>
    <w:rsid w:val="008926A9"/>
    <w:rsid w:val="00892726"/>
    <w:rsid w:val="00892939"/>
    <w:rsid w:val="008A131F"/>
    <w:rsid w:val="008A7094"/>
    <w:rsid w:val="008A76DC"/>
    <w:rsid w:val="008B23E7"/>
    <w:rsid w:val="008C1169"/>
    <w:rsid w:val="008C1BE9"/>
    <w:rsid w:val="008C7A71"/>
    <w:rsid w:val="008D2AF3"/>
    <w:rsid w:val="008D32B2"/>
    <w:rsid w:val="008E7190"/>
    <w:rsid w:val="008F582B"/>
    <w:rsid w:val="00917B79"/>
    <w:rsid w:val="009203FA"/>
    <w:rsid w:val="0093462C"/>
    <w:rsid w:val="00941D9C"/>
    <w:rsid w:val="00942022"/>
    <w:rsid w:val="00951F4F"/>
    <w:rsid w:val="009546E6"/>
    <w:rsid w:val="00963973"/>
    <w:rsid w:val="00966720"/>
    <w:rsid w:val="00966812"/>
    <w:rsid w:val="009729F3"/>
    <w:rsid w:val="0098185C"/>
    <w:rsid w:val="009820A7"/>
    <w:rsid w:val="00991664"/>
    <w:rsid w:val="009A200A"/>
    <w:rsid w:val="009A2525"/>
    <w:rsid w:val="009B053B"/>
    <w:rsid w:val="009C6E62"/>
    <w:rsid w:val="009D6647"/>
    <w:rsid w:val="009E4BBF"/>
    <w:rsid w:val="009E4DA9"/>
    <w:rsid w:val="009F4EE1"/>
    <w:rsid w:val="00A07ED1"/>
    <w:rsid w:val="00A11776"/>
    <w:rsid w:val="00A24B3B"/>
    <w:rsid w:val="00A332A2"/>
    <w:rsid w:val="00A44145"/>
    <w:rsid w:val="00A55364"/>
    <w:rsid w:val="00A57EA7"/>
    <w:rsid w:val="00A63FD0"/>
    <w:rsid w:val="00A6483D"/>
    <w:rsid w:val="00A74495"/>
    <w:rsid w:val="00A9476B"/>
    <w:rsid w:val="00A95497"/>
    <w:rsid w:val="00A96A8A"/>
    <w:rsid w:val="00AA4514"/>
    <w:rsid w:val="00AA6AD2"/>
    <w:rsid w:val="00AC6AD8"/>
    <w:rsid w:val="00AC796F"/>
    <w:rsid w:val="00AD2929"/>
    <w:rsid w:val="00AE0CC7"/>
    <w:rsid w:val="00AE1B53"/>
    <w:rsid w:val="00AF1132"/>
    <w:rsid w:val="00AF165F"/>
    <w:rsid w:val="00AF6E93"/>
    <w:rsid w:val="00B1166E"/>
    <w:rsid w:val="00B26466"/>
    <w:rsid w:val="00B26AC3"/>
    <w:rsid w:val="00B30D12"/>
    <w:rsid w:val="00B40AEA"/>
    <w:rsid w:val="00B40D4F"/>
    <w:rsid w:val="00B44200"/>
    <w:rsid w:val="00B44807"/>
    <w:rsid w:val="00B47386"/>
    <w:rsid w:val="00B606A3"/>
    <w:rsid w:val="00B73518"/>
    <w:rsid w:val="00B83225"/>
    <w:rsid w:val="00B86396"/>
    <w:rsid w:val="00B86B95"/>
    <w:rsid w:val="00B917DB"/>
    <w:rsid w:val="00B91C34"/>
    <w:rsid w:val="00B94F6C"/>
    <w:rsid w:val="00BB31DE"/>
    <w:rsid w:val="00BB3DE4"/>
    <w:rsid w:val="00BC5747"/>
    <w:rsid w:val="00BD7CC4"/>
    <w:rsid w:val="00BE6130"/>
    <w:rsid w:val="00BF29FB"/>
    <w:rsid w:val="00BF355E"/>
    <w:rsid w:val="00BF58F1"/>
    <w:rsid w:val="00C0790D"/>
    <w:rsid w:val="00C2078D"/>
    <w:rsid w:val="00C251C6"/>
    <w:rsid w:val="00C305C2"/>
    <w:rsid w:val="00C3255D"/>
    <w:rsid w:val="00C46DE4"/>
    <w:rsid w:val="00C52FA5"/>
    <w:rsid w:val="00C53026"/>
    <w:rsid w:val="00C54FDD"/>
    <w:rsid w:val="00C565B1"/>
    <w:rsid w:val="00C60F89"/>
    <w:rsid w:val="00C61FFD"/>
    <w:rsid w:val="00C64FBC"/>
    <w:rsid w:val="00C736FB"/>
    <w:rsid w:val="00C84991"/>
    <w:rsid w:val="00C84BD7"/>
    <w:rsid w:val="00C9485C"/>
    <w:rsid w:val="00CB3BA7"/>
    <w:rsid w:val="00CB69CF"/>
    <w:rsid w:val="00CC7646"/>
    <w:rsid w:val="00CC7AD8"/>
    <w:rsid w:val="00CD6CF5"/>
    <w:rsid w:val="00CE012A"/>
    <w:rsid w:val="00CE0223"/>
    <w:rsid w:val="00CE2F86"/>
    <w:rsid w:val="00CE4D75"/>
    <w:rsid w:val="00CE71A0"/>
    <w:rsid w:val="00CF2734"/>
    <w:rsid w:val="00D0044E"/>
    <w:rsid w:val="00D0317E"/>
    <w:rsid w:val="00D03BB5"/>
    <w:rsid w:val="00D040C5"/>
    <w:rsid w:val="00D044C0"/>
    <w:rsid w:val="00D07E06"/>
    <w:rsid w:val="00D2072E"/>
    <w:rsid w:val="00D222B8"/>
    <w:rsid w:val="00D2474F"/>
    <w:rsid w:val="00D25144"/>
    <w:rsid w:val="00D27301"/>
    <w:rsid w:val="00D46CF4"/>
    <w:rsid w:val="00D53BCB"/>
    <w:rsid w:val="00D7024C"/>
    <w:rsid w:val="00D87FD6"/>
    <w:rsid w:val="00D9611F"/>
    <w:rsid w:val="00DA3308"/>
    <w:rsid w:val="00DB3BC0"/>
    <w:rsid w:val="00DC1782"/>
    <w:rsid w:val="00DC4371"/>
    <w:rsid w:val="00DD0767"/>
    <w:rsid w:val="00DD1CAB"/>
    <w:rsid w:val="00DD4391"/>
    <w:rsid w:val="00DD4A94"/>
    <w:rsid w:val="00DE5AE9"/>
    <w:rsid w:val="00DF0A7C"/>
    <w:rsid w:val="00DF2C20"/>
    <w:rsid w:val="00E012C6"/>
    <w:rsid w:val="00E0229C"/>
    <w:rsid w:val="00E03AAA"/>
    <w:rsid w:val="00E055C3"/>
    <w:rsid w:val="00E06E6A"/>
    <w:rsid w:val="00E171D8"/>
    <w:rsid w:val="00E179D9"/>
    <w:rsid w:val="00E26C9C"/>
    <w:rsid w:val="00E437B0"/>
    <w:rsid w:val="00E44488"/>
    <w:rsid w:val="00E570A4"/>
    <w:rsid w:val="00E65BB4"/>
    <w:rsid w:val="00E6656C"/>
    <w:rsid w:val="00E757C7"/>
    <w:rsid w:val="00E75920"/>
    <w:rsid w:val="00E904D0"/>
    <w:rsid w:val="00E91143"/>
    <w:rsid w:val="00EA349C"/>
    <w:rsid w:val="00EB0111"/>
    <w:rsid w:val="00EB0AF4"/>
    <w:rsid w:val="00EC32CE"/>
    <w:rsid w:val="00EC35DB"/>
    <w:rsid w:val="00EC573C"/>
    <w:rsid w:val="00EC7C2D"/>
    <w:rsid w:val="00ED2C67"/>
    <w:rsid w:val="00ED341A"/>
    <w:rsid w:val="00EE03C9"/>
    <w:rsid w:val="00EE2607"/>
    <w:rsid w:val="00EE7746"/>
    <w:rsid w:val="00EF1A0B"/>
    <w:rsid w:val="00EF5A76"/>
    <w:rsid w:val="00EF5E39"/>
    <w:rsid w:val="00F01C62"/>
    <w:rsid w:val="00F1335D"/>
    <w:rsid w:val="00F14758"/>
    <w:rsid w:val="00F16ECE"/>
    <w:rsid w:val="00F27333"/>
    <w:rsid w:val="00F33474"/>
    <w:rsid w:val="00F43406"/>
    <w:rsid w:val="00F46D0F"/>
    <w:rsid w:val="00F475A4"/>
    <w:rsid w:val="00F506D2"/>
    <w:rsid w:val="00F6685E"/>
    <w:rsid w:val="00F720DA"/>
    <w:rsid w:val="00F74944"/>
    <w:rsid w:val="00F84730"/>
    <w:rsid w:val="00F84F89"/>
    <w:rsid w:val="00F86795"/>
    <w:rsid w:val="00FA3593"/>
    <w:rsid w:val="00FB52E6"/>
    <w:rsid w:val="00FB7F92"/>
    <w:rsid w:val="00FC013F"/>
    <w:rsid w:val="00FC2614"/>
    <w:rsid w:val="00FC2A47"/>
    <w:rsid w:val="00FC36C0"/>
    <w:rsid w:val="00FC5804"/>
    <w:rsid w:val="00FC6F90"/>
    <w:rsid w:val="00FD3589"/>
    <w:rsid w:val="00FD5C5B"/>
    <w:rsid w:val="00FD62C4"/>
    <w:rsid w:val="00FE09C3"/>
    <w:rsid w:val="00FE0E0B"/>
    <w:rsid w:val="00FF0752"/>
    <w:rsid w:val="00FF6EB8"/>
    <w:rsid w:val="06A62BF4"/>
    <w:rsid w:val="125E08F0"/>
    <w:rsid w:val="167745AD"/>
    <w:rsid w:val="171D65A3"/>
    <w:rsid w:val="1C9952D2"/>
    <w:rsid w:val="20BE5E2F"/>
    <w:rsid w:val="32200297"/>
    <w:rsid w:val="36794421"/>
    <w:rsid w:val="372049C1"/>
    <w:rsid w:val="433F7688"/>
    <w:rsid w:val="477F2771"/>
    <w:rsid w:val="505A1733"/>
    <w:rsid w:val="5FA85E9F"/>
    <w:rsid w:val="603A7D21"/>
    <w:rsid w:val="6DC54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qFormat/>
    <w:uiPriority w:val="0"/>
    <w:rPr>
      <w:rFonts w:cs="Times New Roman"/>
      <w:i/>
      <w:iCs/>
    </w:rPr>
  </w:style>
  <w:style w:type="character" w:styleId="5">
    <w:name w:val="Hyperlink"/>
    <w:qFormat/>
    <w:uiPriority w:val="0"/>
    <w:rPr>
      <w:color w:val="000080"/>
      <w:u w:val="single"/>
    </w:rPr>
  </w:style>
  <w:style w:type="character" w:styleId="6">
    <w:name w:val="Strong"/>
    <w:qFormat/>
    <w:uiPriority w:val="0"/>
    <w:rPr>
      <w:b/>
      <w:bCs/>
    </w:rPr>
  </w:style>
  <w:style w:type="paragraph" w:styleId="7">
    <w:name w:val="Body Text"/>
    <w:basedOn w:val="1"/>
    <w:link w:val="18"/>
    <w:qFormat/>
    <w:uiPriority w:val="0"/>
    <w:pPr>
      <w:widowControl w:val="0"/>
      <w:suppressAutoHyphens/>
      <w:spacing w:after="120" w:line="240" w:lineRule="auto"/>
    </w:pPr>
    <w:rPr>
      <w:rFonts w:ascii="Times New Roman" w:hAnsi="Times New Roman" w:eastAsia="Andale Sans UI" w:cs="Times New Roman"/>
      <w:kern w:val="1"/>
      <w:sz w:val="24"/>
      <w:szCs w:val="24"/>
    </w:rPr>
  </w:style>
  <w:style w:type="paragraph" w:styleId="8">
    <w:name w:val="footer"/>
    <w:basedOn w:val="1"/>
    <w:link w:val="25"/>
    <w:qFormat/>
    <w:uiPriority w:val="0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hAnsi="Times New Roman" w:eastAsia="Andale Sans UI" w:cs="Times New Roman"/>
      <w:kern w:val="1"/>
      <w:sz w:val="24"/>
      <w:szCs w:val="24"/>
    </w:rPr>
  </w:style>
  <w:style w:type="paragraph" w:styleId="9">
    <w:name w:val="List"/>
    <w:basedOn w:val="7"/>
    <w:uiPriority w:val="0"/>
    <w:rPr>
      <w:rFonts w:cs="Tahoma"/>
    </w:rPr>
  </w:style>
  <w:style w:type="table" w:styleId="10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ListLabel 1"/>
    <w:qFormat/>
    <w:uiPriority w:val="0"/>
    <w:rPr>
      <w:rFonts w:cs="Times New Roman"/>
    </w:rPr>
  </w:style>
  <w:style w:type="character" w:customStyle="1" w:styleId="12">
    <w:name w:val="ListLabel 4"/>
    <w:qFormat/>
    <w:uiPriority w:val="0"/>
    <w:rPr>
      <w:sz w:val="20"/>
    </w:rPr>
  </w:style>
  <w:style w:type="character" w:customStyle="1" w:styleId="13">
    <w:name w:val="Основной шрифт абзаца1"/>
    <w:qFormat/>
    <w:uiPriority w:val="0"/>
  </w:style>
  <w:style w:type="character" w:customStyle="1" w:styleId="14">
    <w:name w:val="Маркеры списка"/>
    <w:qFormat/>
    <w:uiPriority w:val="0"/>
    <w:rPr>
      <w:rFonts w:ascii="OpenSymbol" w:hAnsi="OpenSymbol" w:eastAsia="OpenSymbol" w:cs="OpenSymbol"/>
    </w:rPr>
  </w:style>
  <w:style w:type="character" w:customStyle="1" w:styleId="15">
    <w:name w:val="Символ нумерации"/>
    <w:qFormat/>
    <w:uiPriority w:val="0"/>
  </w:style>
  <w:style w:type="character" w:customStyle="1" w:styleId="16">
    <w:name w:val="ListLabel 3"/>
    <w:qFormat/>
    <w:uiPriority w:val="0"/>
  </w:style>
  <w:style w:type="paragraph" w:customStyle="1" w:styleId="17">
    <w:name w:val="Заголовок"/>
    <w:basedOn w:val="1"/>
    <w:next w:val="7"/>
    <w:qFormat/>
    <w:uiPriority w:val="0"/>
    <w:pPr>
      <w:keepNext/>
      <w:widowControl w:val="0"/>
      <w:suppressAutoHyphens/>
      <w:spacing w:before="240" w:after="120" w:line="240" w:lineRule="auto"/>
    </w:pPr>
    <w:rPr>
      <w:rFonts w:ascii="Arial" w:hAnsi="Arial" w:eastAsia="Andale Sans UI" w:cs="Tahoma"/>
      <w:kern w:val="1"/>
      <w:sz w:val="28"/>
      <w:szCs w:val="28"/>
    </w:rPr>
  </w:style>
  <w:style w:type="character" w:customStyle="1" w:styleId="18">
    <w:name w:val="Основной текст Знак"/>
    <w:basedOn w:val="2"/>
    <w:link w:val="7"/>
    <w:qFormat/>
    <w:uiPriority w:val="0"/>
    <w:rPr>
      <w:rFonts w:ascii="Times New Roman" w:hAnsi="Times New Roman" w:eastAsia="Andale Sans UI" w:cs="Times New Roman"/>
      <w:kern w:val="1"/>
      <w:sz w:val="24"/>
      <w:szCs w:val="24"/>
    </w:rPr>
  </w:style>
  <w:style w:type="paragraph" w:customStyle="1" w:styleId="19">
    <w:name w:val="Название1"/>
    <w:basedOn w:val="1"/>
    <w:qFormat/>
    <w:uiPriority w:val="0"/>
    <w:pPr>
      <w:widowControl w:val="0"/>
      <w:suppressLineNumbers/>
      <w:suppressAutoHyphens/>
      <w:spacing w:before="120" w:after="120" w:line="240" w:lineRule="auto"/>
    </w:pPr>
    <w:rPr>
      <w:rFonts w:ascii="Times New Roman" w:hAnsi="Times New Roman" w:eastAsia="Andale Sans UI" w:cs="Tahoma"/>
      <w:i/>
      <w:iCs/>
      <w:kern w:val="1"/>
      <w:sz w:val="24"/>
      <w:szCs w:val="24"/>
    </w:rPr>
  </w:style>
  <w:style w:type="paragraph" w:customStyle="1" w:styleId="20">
    <w:name w:val="Указатель1"/>
    <w:basedOn w:val="1"/>
    <w:qFormat/>
    <w:uiPriority w:val="0"/>
    <w:pPr>
      <w:widowControl w:val="0"/>
      <w:suppressLineNumbers/>
      <w:suppressAutoHyphens/>
      <w:spacing w:after="0" w:line="240" w:lineRule="auto"/>
    </w:pPr>
    <w:rPr>
      <w:rFonts w:ascii="Times New Roman" w:hAnsi="Times New Roman" w:eastAsia="Andale Sans UI" w:cs="Tahoma"/>
      <w:kern w:val="1"/>
      <w:sz w:val="24"/>
      <w:szCs w:val="24"/>
    </w:rPr>
  </w:style>
  <w:style w:type="paragraph" w:customStyle="1" w:styleId="21">
    <w:name w:val="Содержимое таблицы"/>
    <w:basedOn w:val="1"/>
    <w:qFormat/>
    <w:uiPriority w:val="0"/>
    <w:pPr>
      <w:widowControl w:val="0"/>
      <w:suppressLineNumbers/>
      <w:suppressAutoHyphens/>
      <w:spacing w:after="0" w:line="240" w:lineRule="auto"/>
    </w:pPr>
    <w:rPr>
      <w:rFonts w:ascii="Times New Roman" w:hAnsi="Times New Roman" w:eastAsia="Andale Sans UI" w:cs="Times New Roman"/>
      <w:kern w:val="1"/>
      <w:sz w:val="24"/>
      <w:szCs w:val="24"/>
    </w:rPr>
  </w:style>
  <w:style w:type="paragraph" w:customStyle="1" w:styleId="22">
    <w:name w:val="Default"/>
    <w:qFormat/>
    <w:uiPriority w:val="0"/>
    <w:pPr>
      <w:suppressAutoHyphens/>
      <w:spacing w:after="0" w:line="240" w:lineRule="auto"/>
    </w:pPr>
    <w:rPr>
      <w:rFonts w:ascii="Times New Roman" w:hAnsi="Times New Roman" w:eastAsia="Andale Sans UI" w:cs="Times New Roman"/>
      <w:color w:val="000000"/>
      <w:kern w:val="1"/>
      <w:sz w:val="24"/>
      <w:szCs w:val="24"/>
      <w:lang w:val="en-US" w:eastAsia="en-US" w:bidi="en-US"/>
    </w:rPr>
  </w:style>
  <w:style w:type="paragraph" w:customStyle="1" w:styleId="23">
    <w:name w:val="Обычный (веб)1"/>
    <w:basedOn w:val="1"/>
    <w:qFormat/>
    <w:uiPriority w:val="0"/>
    <w:pPr>
      <w:widowControl w:val="0"/>
      <w:suppressAutoHyphens/>
      <w:spacing w:before="28" w:after="28" w:line="240" w:lineRule="auto"/>
    </w:pPr>
    <w:rPr>
      <w:rFonts w:ascii="Times New Roman" w:hAnsi="Times New Roman" w:eastAsia="Andale Sans UI" w:cs="Times New Roman"/>
      <w:kern w:val="1"/>
      <w:sz w:val="24"/>
      <w:szCs w:val="24"/>
    </w:rPr>
  </w:style>
  <w:style w:type="paragraph" w:customStyle="1" w:styleId="24">
    <w:name w:val="Абзац списка1"/>
    <w:basedOn w:val="1"/>
    <w:qFormat/>
    <w:uiPriority w:val="0"/>
    <w:pPr>
      <w:widowControl w:val="0"/>
      <w:suppressAutoHyphens/>
      <w:spacing w:after="0" w:line="240" w:lineRule="auto"/>
      <w:ind w:left="720"/>
    </w:pPr>
    <w:rPr>
      <w:rFonts w:ascii="Times New Roman" w:hAnsi="Times New Roman" w:eastAsia="Andale Sans UI" w:cs="Times New Roman"/>
      <w:kern w:val="1"/>
      <w:sz w:val="24"/>
      <w:szCs w:val="24"/>
    </w:rPr>
  </w:style>
  <w:style w:type="character" w:customStyle="1" w:styleId="25">
    <w:name w:val="Нижний колонтитул Знак"/>
    <w:basedOn w:val="2"/>
    <w:link w:val="8"/>
    <w:qFormat/>
    <w:uiPriority w:val="0"/>
    <w:rPr>
      <w:rFonts w:ascii="Times New Roman" w:hAnsi="Times New Roman" w:eastAsia="Andale Sans UI" w:cs="Times New Roman"/>
      <w:kern w:val="1"/>
      <w:sz w:val="24"/>
      <w:szCs w:val="24"/>
    </w:rPr>
  </w:style>
  <w:style w:type="paragraph" w:customStyle="1" w:styleId="26">
    <w:name w:val="Без интервала1"/>
    <w:qFormat/>
    <w:uiPriority w:val="0"/>
    <w:pPr>
      <w:suppressAutoHyphens/>
      <w:spacing w:after="0" w:line="240" w:lineRule="auto"/>
    </w:pPr>
    <w:rPr>
      <w:rFonts w:ascii="Times New Roman" w:hAnsi="Times New Roman" w:eastAsia="Andale Sans UI" w:cs="Tahoma"/>
      <w:kern w:val="1"/>
      <w:sz w:val="24"/>
      <w:szCs w:val="24"/>
      <w:lang w:val="en-US" w:eastAsia="en-US" w:bidi="en-US"/>
    </w:rPr>
  </w:style>
  <w:style w:type="paragraph" w:styleId="27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*</Company>
  <Pages>63</Pages>
  <Words>15262</Words>
  <Characters>86998</Characters>
  <Lines>724</Lines>
  <Paragraphs>204</Paragraphs>
  <TotalTime>2</TotalTime>
  <ScaleCrop>false</ScaleCrop>
  <LinksUpToDate>false</LinksUpToDate>
  <CharactersWithSpaces>102056</CharactersWithSpaces>
  <Application>WPS Office_11.2.0.11440_F1E327BC-269C-435d-A152-05C5408002CA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2018-08-18T03:30:00Z</dcterms:created>
  <dc:creator>hp</dc:creator>
  <cp:lastModifiedBy>пк5</cp:lastModifiedBy>
  <dcterms:modified xsi:type="dcterms:W3CDTF">2023-01-10T07:12:10Z</dcterms:modified>
  <cp:revision>363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506299C7DB4D4E359793DE31F33CB18F</vt:lpwstr>
  </property>
</Properties>
</file>